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79A35" w14:textId="507315EF" w:rsidR="005E7A74" w:rsidRPr="003E312D" w:rsidRDefault="00AE7658" w:rsidP="00534B59">
      <w:pPr>
        <w:pStyle w:val="Default"/>
        <w:rPr>
          <w:rFonts w:ascii="Times New Roman" w:hAnsi="Times New Roman" w:cs="Times New Roman"/>
          <w:b/>
          <w:bCs/>
        </w:rPr>
      </w:pPr>
      <w:r w:rsidRPr="003E312D">
        <w:rPr>
          <w:rFonts w:ascii="Times New Roman" w:hAnsi="Times New Roman" w:cs="Times New Roman"/>
          <w:b/>
          <w:bCs/>
        </w:rPr>
        <w:t>IRG.271.20.2019</w:t>
      </w:r>
      <w:r w:rsidR="006568EF">
        <w:rPr>
          <w:rFonts w:ascii="Times New Roman" w:hAnsi="Times New Roman" w:cs="Times New Roman"/>
          <w:b/>
          <w:bCs/>
        </w:rPr>
        <w:tab/>
      </w:r>
      <w:r w:rsidR="006568EF">
        <w:rPr>
          <w:rFonts w:ascii="Times New Roman" w:hAnsi="Times New Roman" w:cs="Times New Roman"/>
          <w:b/>
          <w:bCs/>
        </w:rPr>
        <w:tab/>
      </w:r>
      <w:r w:rsidR="006568EF">
        <w:rPr>
          <w:rFonts w:ascii="Times New Roman" w:hAnsi="Times New Roman" w:cs="Times New Roman"/>
          <w:b/>
          <w:bCs/>
        </w:rPr>
        <w:tab/>
      </w:r>
      <w:r w:rsidR="006568EF">
        <w:rPr>
          <w:rFonts w:ascii="Times New Roman" w:hAnsi="Times New Roman" w:cs="Times New Roman"/>
          <w:b/>
          <w:bCs/>
        </w:rPr>
        <w:tab/>
      </w:r>
      <w:r w:rsidR="006568EF">
        <w:rPr>
          <w:rFonts w:ascii="Times New Roman" w:hAnsi="Times New Roman" w:cs="Times New Roman"/>
          <w:b/>
          <w:bCs/>
        </w:rPr>
        <w:tab/>
      </w:r>
      <w:r w:rsidR="006568EF">
        <w:rPr>
          <w:rFonts w:ascii="Times New Roman" w:hAnsi="Times New Roman" w:cs="Times New Roman"/>
          <w:b/>
          <w:bCs/>
        </w:rPr>
        <w:tab/>
      </w:r>
      <w:r w:rsidR="006568EF">
        <w:rPr>
          <w:rFonts w:ascii="Times New Roman" w:hAnsi="Times New Roman" w:cs="Times New Roman"/>
          <w:b/>
          <w:bCs/>
        </w:rPr>
        <w:tab/>
        <w:t>Załącznik nr 5 do SIWZ</w:t>
      </w:r>
    </w:p>
    <w:p w14:paraId="3BE3BBD2" w14:textId="2DF450DF" w:rsidR="00784428" w:rsidRPr="003E312D" w:rsidRDefault="00A15C9D" w:rsidP="00534B59">
      <w:pPr>
        <w:pStyle w:val="Default"/>
        <w:jc w:val="center"/>
        <w:rPr>
          <w:rFonts w:ascii="Times New Roman" w:hAnsi="Times New Roman" w:cs="Times New Roman"/>
          <w:b/>
          <w:bCs/>
          <w:i/>
          <w:iCs/>
        </w:rPr>
      </w:pPr>
      <w:r w:rsidRPr="003E312D">
        <w:rPr>
          <w:rFonts w:ascii="Times New Roman" w:hAnsi="Times New Roman" w:cs="Times New Roman"/>
          <w:b/>
          <w:bCs/>
          <w:i/>
          <w:iCs/>
        </w:rPr>
        <w:t xml:space="preserve">WZÓR </w:t>
      </w:r>
      <w:r w:rsidR="00784428" w:rsidRPr="003E312D">
        <w:rPr>
          <w:rFonts w:ascii="Times New Roman" w:hAnsi="Times New Roman" w:cs="Times New Roman"/>
          <w:b/>
          <w:bCs/>
          <w:i/>
          <w:iCs/>
        </w:rPr>
        <w:t>UMOW</w:t>
      </w:r>
      <w:r w:rsidRPr="003E312D">
        <w:rPr>
          <w:rFonts w:ascii="Times New Roman" w:hAnsi="Times New Roman" w:cs="Times New Roman"/>
          <w:b/>
          <w:bCs/>
          <w:i/>
          <w:iCs/>
        </w:rPr>
        <w:t>Y</w:t>
      </w:r>
    </w:p>
    <w:p w14:paraId="2AA93597" w14:textId="77777777" w:rsidR="003C648C" w:rsidRPr="003E312D" w:rsidRDefault="003C648C" w:rsidP="00534B59">
      <w:pPr>
        <w:pStyle w:val="Default"/>
        <w:rPr>
          <w:rFonts w:ascii="Times New Roman" w:hAnsi="Times New Roman" w:cs="Times New Roman"/>
        </w:rPr>
      </w:pPr>
    </w:p>
    <w:p w14:paraId="3879B494" w14:textId="77777777" w:rsidR="005E7A74" w:rsidRPr="003E312D" w:rsidRDefault="005E7A74" w:rsidP="00534B59">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 xml:space="preserve">zawarta w dniu </w:t>
      </w:r>
      <w:r w:rsidRPr="003E312D">
        <w:rPr>
          <w:rFonts w:ascii="Times New Roman" w:hAnsi="Times New Roman" w:cs="Times New Roman"/>
          <w:b/>
          <w:sz w:val="24"/>
          <w:szCs w:val="24"/>
        </w:rPr>
        <w:t>……………………………..</w:t>
      </w:r>
      <w:r w:rsidRPr="003E312D">
        <w:rPr>
          <w:rFonts w:ascii="Times New Roman" w:hAnsi="Times New Roman" w:cs="Times New Roman"/>
          <w:sz w:val="24"/>
          <w:szCs w:val="24"/>
        </w:rPr>
        <w:t xml:space="preserve"> w Kazimierzu Dolnym, pomiędzy: </w:t>
      </w:r>
    </w:p>
    <w:p w14:paraId="301159A0" w14:textId="77777777" w:rsidR="005E7A74" w:rsidRPr="003E312D" w:rsidRDefault="005E7A74" w:rsidP="00534B59">
      <w:pPr>
        <w:spacing w:after="0" w:line="240" w:lineRule="auto"/>
        <w:rPr>
          <w:rFonts w:ascii="Times New Roman" w:hAnsi="Times New Roman" w:cs="Times New Roman"/>
          <w:sz w:val="24"/>
          <w:szCs w:val="24"/>
        </w:rPr>
      </w:pPr>
      <w:r w:rsidRPr="003E312D">
        <w:rPr>
          <w:rFonts w:ascii="Times New Roman" w:hAnsi="Times New Roman" w:cs="Times New Roman"/>
          <w:b/>
          <w:sz w:val="24"/>
          <w:szCs w:val="24"/>
        </w:rPr>
        <w:t xml:space="preserve">Gminą Kazimierz Dolny </w:t>
      </w:r>
      <w:r w:rsidRPr="003E312D">
        <w:rPr>
          <w:rFonts w:ascii="Times New Roman" w:hAnsi="Times New Roman" w:cs="Times New Roman"/>
          <w:sz w:val="24"/>
          <w:szCs w:val="24"/>
        </w:rPr>
        <w:t>z siedzibą Kazimierz Dolny 24-120, ul. Senatorska 5</w:t>
      </w:r>
    </w:p>
    <w:p w14:paraId="24A80A05" w14:textId="77777777" w:rsidR="005E7A74" w:rsidRPr="003E312D" w:rsidRDefault="005E7A74" w:rsidP="00534B59">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NIP: 716-265-80-35, REGON: 43102007800000</w:t>
      </w:r>
    </w:p>
    <w:p w14:paraId="5D9532D0" w14:textId="77777777" w:rsidR="005E7A74" w:rsidRPr="003E312D" w:rsidRDefault="005E7A74" w:rsidP="00534B59">
      <w:pPr>
        <w:tabs>
          <w:tab w:val="center" w:pos="4536"/>
        </w:tabs>
        <w:spacing w:after="0" w:line="240" w:lineRule="auto"/>
        <w:rPr>
          <w:rFonts w:ascii="Times New Roman" w:hAnsi="Times New Roman" w:cs="Times New Roman"/>
          <w:sz w:val="24"/>
          <w:szCs w:val="24"/>
        </w:rPr>
      </w:pPr>
      <w:r w:rsidRPr="003E312D">
        <w:rPr>
          <w:rFonts w:ascii="Times New Roman" w:hAnsi="Times New Roman" w:cs="Times New Roman"/>
          <w:sz w:val="24"/>
          <w:szCs w:val="24"/>
        </w:rPr>
        <w:t xml:space="preserve">reprezentowaną przez: </w:t>
      </w:r>
      <w:r w:rsidRPr="003E312D">
        <w:rPr>
          <w:rFonts w:ascii="Times New Roman" w:hAnsi="Times New Roman" w:cs="Times New Roman"/>
          <w:sz w:val="24"/>
          <w:szCs w:val="24"/>
        </w:rPr>
        <w:tab/>
      </w:r>
    </w:p>
    <w:p w14:paraId="3FCB3CF7" w14:textId="553F6EBC" w:rsidR="005E7A74" w:rsidRPr="003E312D" w:rsidRDefault="00AE7658" w:rsidP="00534B59">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Burmistrza Kazimierza Dolnego – Artura Pomianowskiego</w:t>
      </w:r>
      <w:r w:rsidR="005E7A74" w:rsidRPr="003E312D">
        <w:rPr>
          <w:rFonts w:ascii="Times New Roman" w:hAnsi="Times New Roman" w:cs="Times New Roman"/>
          <w:sz w:val="24"/>
          <w:szCs w:val="24"/>
        </w:rPr>
        <w:t xml:space="preserve"> </w:t>
      </w:r>
    </w:p>
    <w:p w14:paraId="72EE9CAE" w14:textId="77777777" w:rsidR="005E7A74" w:rsidRPr="003E312D" w:rsidRDefault="005E7A74" w:rsidP="00534B59">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 xml:space="preserve">przy kontrasygnacie Skarbnika Gminy – Anna </w:t>
      </w:r>
      <w:proofErr w:type="spellStart"/>
      <w:r w:rsidRPr="003E312D">
        <w:rPr>
          <w:rFonts w:ascii="Times New Roman" w:hAnsi="Times New Roman" w:cs="Times New Roman"/>
          <w:sz w:val="24"/>
          <w:szCs w:val="24"/>
        </w:rPr>
        <w:t>Falenta</w:t>
      </w:r>
      <w:proofErr w:type="spellEnd"/>
    </w:p>
    <w:p w14:paraId="46FDADF4" w14:textId="38A2DE95" w:rsidR="005E7A74" w:rsidRPr="003E312D" w:rsidRDefault="005E7A74" w:rsidP="00534B59">
      <w:pPr>
        <w:spacing w:after="0" w:line="240" w:lineRule="auto"/>
        <w:rPr>
          <w:rFonts w:ascii="Times New Roman" w:hAnsi="Times New Roman" w:cs="Times New Roman"/>
          <w:b/>
          <w:sz w:val="24"/>
          <w:szCs w:val="24"/>
        </w:rPr>
      </w:pPr>
      <w:r w:rsidRPr="003E312D">
        <w:rPr>
          <w:rFonts w:ascii="Times New Roman" w:hAnsi="Times New Roman" w:cs="Times New Roman"/>
          <w:sz w:val="24"/>
          <w:szCs w:val="24"/>
        </w:rPr>
        <w:t xml:space="preserve">zwanym w dalszej części umowy </w:t>
      </w:r>
      <w:r w:rsidRPr="003E312D">
        <w:rPr>
          <w:rFonts w:ascii="Times New Roman" w:hAnsi="Times New Roman" w:cs="Times New Roman"/>
          <w:b/>
          <w:sz w:val="24"/>
          <w:szCs w:val="24"/>
        </w:rPr>
        <w:t>„Zamawiającym”</w:t>
      </w:r>
    </w:p>
    <w:p w14:paraId="5B41C881" w14:textId="05B5D68E" w:rsidR="00534B59" w:rsidRPr="003E312D" w:rsidRDefault="00534B59" w:rsidP="00534B59">
      <w:pPr>
        <w:spacing w:after="0" w:line="240" w:lineRule="auto"/>
        <w:rPr>
          <w:rFonts w:ascii="Times New Roman" w:hAnsi="Times New Roman" w:cs="Times New Roman"/>
          <w:bCs/>
          <w:sz w:val="24"/>
          <w:szCs w:val="24"/>
        </w:rPr>
      </w:pPr>
      <w:r w:rsidRPr="003E312D">
        <w:rPr>
          <w:rFonts w:ascii="Times New Roman" w:hAnsi="Times New Roman" w:cs="Times New Roman"/>
          <w:bCs/>
          <w:sz w:val="24"/>
          <w:szCs w:val="24"/>
        </w:rPr>
        <w:t>a</w:t>
      </w:r>
    </w:p>
    <w:p w14:paraId="5FB447AB" w14:textId="77777777" w:rsidR="00534B59" w:rsidRPr="003E312D" w:rsidRDefault="00534B59" w:rsidP="00534B59">
      <w:pPr>
        <w:pStyle w:val="Default"/>
        <w:jc w:val="both"/>
        <w:rPr>
          <w:rFonts w:ascii="Times New Roman" w:hAnsi="Times New Roman" w:cs="Times New Roman"/>
        </w:rPr>
      </w:pPr>
      <w:r w:rsidRPr="003E312D">
        <w:rPr>
          <w:rFonts w:ascii="Times New Roman" w:hAnsi="Times New Roman" w:cs="Times New Roman"/>
          <w:i/>
          <w:iCs/>
        </w:rPr>
        <w:t xml:space="preserve">*gdy kontrahentem jest spółka prawa handlowego: </w:t>
      </w:r>
    </w:p>
    <w:p w14:paraId="222E5226" w14:textId="77777777" w:rsidR="00534B59" w:rsidRPr="003E312D" w:rsidRDefault="00534B59" w:rsidP="00534B59">
      <w:pPr>
        <w:pStyle w:val="Default"/>
        <w:jc w:val="both"/>
        <w:rPr>
          <w:rFonts w:ascii="Times New Roman" w:hAnsi="Times New Roman" w:cs="Times New Roman"/>
        </w:rPr>
      </w:pPr>
      <w:r w:rsidRPr="003E312D">
        <w:rPr>
          <w:rFonts w:ascii="Times New Roman" w:hAnsi="Times New Roman" w:cs="Times New Roman"/>
          <w:b/>
          <w:bCs/>
        </w:rPr>
        <w:t xml:space="preserve">spółką pod firmą „…” </w:t>
      </w:r>
      <w:r w:rsidRPr="003E312D">
        <w:rPr>
          <w:rFonts w:ascii="Times New Roman" w:hAnsi="Times New Roman" w:cs="Times New Roman"/>
        </w:rPr>
        <w:t xml:space="preserve">z siedzibą w ... </w:t>
      </w:r>
      <w:r w:rsidRPr="003E312D">
        <w:rPr>
          <w:rFonts w:ascii="Times New Roman" w:hAnsi="Times New Roman" w:cs="Times New Roman"/>
          <w:i/>
          <w:iCs/>
        </w:rPr>
        <w:t xml:space="preserve">(wpisać </w:t>
      </w:r>
      <w:r w:rsidRPr="003E312D">
        <w:rPr>
          <w:rFonts w:ascii="Times New Roman" w:hAnsi="Times New Roman" w:cs="Times New Roman"/>
          <w:bCs/>
          <w:i/>
          <w:iCs/>
        </w:rPr>
        <w:t>tylko</w:t>
      </w:r>
      <w:r w:rsidRPr="003E312D">
        <w:rPr>
          <w:rFonts w:ascii="Times New Roman" w:hAnsi="Times New Roman" w:cs="Times New Roman"/>
          <w:b/>
          <w:bCs/>
          <w:i/>
          <w:iCs/>
        </w:rPr>
        <w:t xml:space="preserve"> </w:t>
      </w:r>
      <w:r w:rsidRPr="003E312D">
        <w:rPr>
          <w:rFonts w:ascii="Times New Roman" w:hAnsi="Times New Roman" w:cs="Times New Roman"/>
          <w:i/>
          <w:iCs/>
        </w:rPr>
        <w:t>nazwę miasta/miejscowości)</w:t>
      </w:r>
      <w:r w:rsidRPr="003E312D">
        <w:rPr>
          <w:rFonts w:ascii="Times New Roman" w:hAnsi="Times New Roman" w:cs="Times New Roman"/>
        </w:rPr>
        <w:t xml:space="preserve">, ul. ………., ………………. </w:t>
      </w:r>
      <w:r w:rsidRPr="003E312D">
        <w:rPr>
          <w:rFonts w:ascii="Times New Roman" w:hAnsi="Times New Roman" w:cs="Times New Roman"/>
          <w:i/>
          <w:iCs/>
        </w:rPr>
        <w:t>(wpisać adres)</w:t>
      </w:r>
      <w:r w:rsidRPr="003E312D">
        <w:rPr>
          <w:rFonts w:ascii="Times New Roman" w:hAnsi="Times New Roman" w:cs="Times New Roman"/>
        </w:rPr>
        <w:t xml:space="preserve">, wpisaną do Rejestru Przedsiębiorców Krajowego Rejestru Sądowego pod numerem KRS ... – zgodnie z wydrukiem z Centralnej Informacji Krajowego Rejestru Sądowego, stanowiącym załącznik nr 6 do umowy, NIP ……………….., REGON …………………….., zwaną dalej </w:t>
      </w:r>
      <w:r w:rsidRPr="003E312D">
        <w:rPr>
          <w:rFonts w:ascii="Times New Roman" w:hAnsi="Times New Roman" w:cs="Times New Roman"/>
          <w:b/>
          <w:bCs/>
        </w:rPr>
        <w:t>„Wykonawcą”</w:t>
      </w:r>
      <w:r w:rsidRPr="003E312D">
        <w:rPr>
          <w:rFonts w:ascii="Times New Roman" w:hAnsi="Times New Roman" w:cs="Times New Roman"/>
        </w:rPr>
        <w:t>, reprezentowaną przez ..........</w:t>
      </w:r>
      <w:r w:rsidRPr="003E312D">
        <w:rPr>
          <w:rStyle w:val="Odwoanieprzypisudolnego"/>
          <w:rFonts w:ascii="Times New Roman" w:hAnsi="Times New Roman" w:cs="Times New Roman"/>
        </w:rPr>
        <w:footnoteReference w:id="1"/>
      </w:r>
      <w:r w:rsidRPr="003E312D">
        <w:rPr>
          <w:rFonts w:ascii="Times New Roman" w:hAnsi="Times New Roman" w:cs="Times New Roman"/>
        </w:rPr>
        <w:t>/reprezentowaną przez … działającą/-ego na podstawie pełnomocnictwa, stanowiącego załącznik nr 6a do umowy</w:t>
      </w:r>
      <w:r w:rsidRPr="003E312D">
        <w:rPr>
          <w:rStyle w:val="Odwoanieprzypisudolnego"/>
          <w:rFonts w:ascii="Times New Roman" w:hAnsi="Times New Roman" w:cs="Times New Roman"/>
        </w:rPr>
        <w:footnoteReference w:id="2"/>
      </w:r>
      <w:r w:rsidRPr="003E312D">
        <w:rPr>
          <w:rFonts w:ascii="Times New Roman" w:hAnsi="Times New Roman" w:cs="Times New Roman"/>
        </w:rPr>
        <w:t xml:space="preserve">, </w:t>
      </w:r>
    </w:p>
    <w:p w14:paraId="66124C47" w14:textId="77777777" w:rsidR="00534B59" w:rsidRPr="003E312D" w:rsidRDefault="00534B59" w:rsidP="00534B59">
      <w:pPr>
        <w:pStyle w:val="Default"/>
        <w:jc w:val="both"/>
        <w:rPr>
          <w:rFonts w:ascii="Times New Roman" w:hAnsi="Times New Roman" w:cs="Times New Roman"/>
          <w:i/>
          <w:iCs/>
        </w:rPr>
      </w:pPr>
    </w:p>
    <w:p w14:paraId="67051CC7" w14:textId="77777777" w:rsidR="00534B59" w:rsidRPr="003E312D" w:rsidRDefault="00534B59" w:rsidP="00534B59">
      <w:pPr>
        <w:pStyle w:val="Default"/>
        <w:jc w:val="both"/>
        <w:rPr>
          <w:rFonts w:ascii="Times New Roman" w:hAnsi="Times New Roman" w:cs="Times New Roman"/>
        </w:rPr>
      </w:pPr>
      <w:r w:rsidRPr="003E312D">
        <w:rPr>
          <w:rFonts w:ascii="Times New Roman" w:hAnsi="Times New Roman" w:cs="Times New Roman"/>
          <w:i/>
          <w:iCs/>
        </w:rPr>
        <w:t>*gdy kontrahentem jest osoba fizyczna prowadząca działalność gospodarczą</w:t>
      </w:r>
      <w:r w:rsidRPr="003E312D">
        <w:rPr>
          <w:rFonts w:ascii="Times New Roman" w:hAnsi="Times New Roman" w:cs="Times New Roman"/>
        </w:rPr>
        <w:t xml:space="preserve">: </w:t>
      </w:r>
    </w:p>
    <w:p w14:paraId="4A2DE817" w14:textId="77777777" w:rsidR="00534B59" w:rsidRPr="003E312D" w:rsidRDefault="00534B59" w:rsidP="00534B59">
      <w:pPr>
        <w:pStyle w:val="Default"/>
        <w:jc w:val="both"/>
        <w:rPr>
          <w:rFonts w:ascii="Times New Roman" w:hAnsi="Times New Roman" w:cs="Times New Roman"/>
        </w:rPr>
      </w:pPr>
      <w:r w:rsidRPr="003E312D">
        <w:rPr>
          <w:rFonts w:ascii="Times New Roman" w:hAnsi="Times New Roman" w:cs="Times New Roman"/>
          <w:b/>
          <w:bCs/>
        </w:rPr>
        <w:t xml:space="preserve">Panią/Panem …, </w:t>
      </w:r>
      <w:r w:rsidRPr="003E312D">
        <w:rPr>
          <w:rFonts w:ascii="Times New Roman" w:hAnsi="Times New Roman" w:cs="Times New Roman"/>
        </w:rPr>
        <w:t>legitymującą/-</w:t>
      </w:r>
      <w:proofErr w:type="spellStart"/>
      <w:r w:rsidRPr="003E312D">
        <w:rPr>
          <w:rFonts w:ascii="Times New Roman" w:hAnsi="Times New Roman" w:cs="Times New Roman"/>
        </w:rPr>
        <w:t>ym</w:t>
      </w:r>
      <w:proofErr w:type="spellEnd"/>
      <w:r w:rsidRPr="003E312D">
        <w:rPr>
          <w:rFonts w:ascii="Times New Roman" w:hAnsi="Times New Roman" w:cs="Times New Roman"/>
        </w:rPr>
        <w:t xml:space="preserve"> się dowodem osobistym seria i numer …, PESEL …, zamieszkałą/-</w:t>
      </w:r>
      <w:proofErr w:type="spellStart"/>
      <w:r w:rsidRPr="003E312D">
        <w:rPr>
          <w:rFonts w:ascii="Times New Roman" w:hAnsi="Times New Roman" w:cs="Times New Roman"/>
        </w:rPr>
        <w:t>ym</w:t>
      </w:r>
      <w:proofErr w:type="spellEnd"/>
      <w:r w:rsidRPr="003E312D">
        <w:rPr>
          <w:rFonts w:ascii="Times New Roman" w:hAnsi="Times New Roman" w:cs="Times New Roman"/>
        </w:rPr>
        <w:t xml:space="preserve"> pod adresem …, prowadzącą/-</w:t>
      </w:r>
      <w:proofErr w:type="spellStart"/>
      <w:r w:rsidRPr="003E312D">
        <w:rPr>
          <w:rFonts w:ascii="Times New Roman" w:hAnsi="Times New Roman" w:cs="Times New Roman"/>
        </w:rPr>
        <w:t>ym</w:t>
      </w:r>
      <w:proofErr w:type="spellEnd"/>
      <w:r w:rsidRPr="003E312D">
        <w:rPr>
          <w:rFonts w:ascii="Times New Roman" w:hAnsi="Times New Roman" w:cs="Times New Roman"/>
        </w:rPr>
        <w:t xml:space="preserve"> działalność gospodarczą pod firmą „…” z siedzibą w … </w:t>
      </w:r>
      <w:r w:rsidRPr="003E312D">
        <w:rPr>
          <w:rFonts w:ascii="Times New Roman" w:hAnsi="Times New Roman" w:cs="Times New Roman"/>
          <w:i/>
          <w:iCs/>
        </w:rPr>
        <w:t xml:space="preserve">(wpisać </w:t>
      </w:r>
      <w:r w:rsidRPr="003E312D">
        <w:rPr>
          <w:rFonts w:ascii="Times New Roman" w:hAnsi="Times New Roman" w:cs="Times New Roman"/>
          <w:bCs/>
          <w:i/>
          <w:iCs/>
        </w:rPr>
        <w:t>tylko</w:t>
      </w:r>
      <w:r w:rsidRPr="003E312D">
        <w:rPr>
          <w:rFonts w:ascii="Times New Roman" w:hAnsi="Times New Roman" w:cs="Times New Roman"/>
          <w:b/>
          <w:bCs/>
          <w:i/>
          <w:iCs/>
        </w:rPr>
        <w:t xml:space="preserve"> </w:t>
      </w:r>
      <w:r w:rsidRPr="003E312D">
        <w:rPr>
          <w:rFonts w:ascii="Times New Roman" w:hAnsi="Times New Roman" w:cs="Times New Roman"/>
          <w:i/>
          <w:iCs/>
        </w:rPr>
        <w:t>nazwę miasta/miejscowości)</w:t>
      </w:r>
      <w:r w:rsidRPr="003E312D">
        <w:rPr>
          <w:rFonts w:ascii="Times New Roman" w:hAnsi="Times New Roman" w:cs="Times New Roman"/>
        </w:rPr>
        <w:t xml:space="preserve">, ul. ……………….. </w:t>
      </w:r>
      <w:r w:rsidRPr="003E312D">
        <w:rPr>
          <w:rFonts w:ascii="Times New Roman" w:hAnsi="Times New Roman" w:cs="Times New Roman"/>
          <w:i/>
          <w:iCs/>
        </w:rPr>
        <w:t>(wpisać adres)</w:t>
      </w:r>
      <w:r w:rsidRPr="003E312D">
        <w:rPr>
          <w:rFonts w:ascii="Times New Roman" w:hAnsi="Times New Roman" w:cs="Times New Roman"/>
        </w:rPr>
        <w:t>, – zgodnie z wydrukiem z Centralnej Ewidencji i Informacji o Działalności Gospodarczej, stanowiącym załącznik nr 6 do umowy, NIP ……………, REGON …………., zwaną/-</w:t>
      </w:r>
      <w:proofErr w:type="spellStart"/>
      <w:r w:rsidRPr="003E312D">
        <w:rPr>
          <w:rFonts w:ascii="Times New Roman" w:hAnsi="Times New Roman" w:cs="Times New Roman"/>
        </w:rPr>
        <w:t>ym</w:t>
      </w:r>
      <w:proofErr w:type="spellEnd"/>
      <w:r w:rsidRPr="003E312D">
        <w:rPr>
          <w:rFonts w:ascii="Times New Roman" w:hAnsi="Times New Roman" w:cs="Times New Roman"/>
        </w:rPr>
        <w:t xml:space="preserve"> dalej </w:t>
      </w:r>
      <w:r w:rsidRPr="003E312D">
        <w:rPr>
          <w:rFonts w:ascii="Times New Roman" w:hAnsi="Times New Roman" w:cs="Times New Roman"/>
          <w:b/>
          <w:bCs/>
        </w:rPr>
        <w:t>„Wykonawcą”</w:t>
      </w:r>
      <w:r w:rsidRPr="003E312D">
        <w:rPr>
          <w:rFonts w:ascii="Times New Roman" w:hAnsi="Times New Roman" w:cs="Times New Roman"/>
          <w:b/>
          <w:bCs/>
          <w:i/>
          <w:iCs/>
        </w:rPr>
        <w:t xml:space="preserve">, </w:t>
      </w:r>
      <w:r w:rsidRPr="003E312D">
        <w:rPr>
          <w:rFonts w:ascii="Times New Roman" w:hAnsi="Times New Roman" w:cs="Times New Roman"/>
        </w:rPr>
        <w:t>reprezentowaną/-</w:t>
      </w:r>
      <w:proofErr w:type="spellStart"/>
      <w:r w:rsidRPr="003E312D">
        <w:rPr>
          <w:rFonts w:ascii="Times New Roman" w:hAnsi="Times New Roman" w:cs="Times New Roman"/>
        </w:rPr>
        <w:t>ym</w:t>
      </w:r>
      <w:proofErr w:type="spellEnd"/>
      <w:r w:rsidRPr="003E312D">
        <w:rPr>
          <w:rFonts w:ascii="Times New Roman" w:hAnsi="Times New Roman" w:cs="Times New Roman"/>
        </w:rPr>
        <w:t xml:space="preserve"> przez … działającą/-ego na podstawie pełnomocnictwa, stanowiącego załącznik nr 6a do umowy</w:t>
      </w:r>
      <w:r w:rsidRPr="003E312D">
        <w:rPr>
          <w:rStyle w:val="Odwoanieprzypisudolnego"/>
          <w:rFonts w:ascii="Times New Roman" w:hAnsi="Times New Roman" w:cs="Times New Roman"/>
        </w:rPr>
        <w:footnoteReference w:id="3"/>
      </w:r>
      <w:r w:rsidRPr="003E312D">
        <w:rPr>
          <w:rFonts w:ascii="Times New Roman" w:hAnsi="Times New Roman" w:cs="Times New Roman"/>
        </w:rPr>
        <w:t xml:space="preserve">, </w:t>
      </w:r>
    </w:p>
    <w:p w14:paraId="5E2DA67A" w14:textId="77777777" w:rsidR="00534B59" w:rsidRPr="003E312D" w:rsidRDefault="00534B59" w:rsidP="00534B59">
      <w:pPr>
        <w:pStyle w:val="Default"/>
        <w:jc w:val="both"/>
        <w:rPr>
          <w:rFonts w:ascii="Times New Roman" w:hAnsi="Times New Roman" w:cs="Times New Roman"/>
        </w:rPr>
      </w:pPr>
      <w:r w:rsidRPr="003E312D">
        <w:rPr>
          <w:rFonts w:ascii="Times New Roman" w:hAnsi="Times New Roman" w:cs="Times New Roman"/>
        </w:rPr>
        <w:t xml:space="preserve">wspólnie zwanymi dalej </w:t>
      </w:r>
      <w:r w:rsidRPr="003E312D">
        <w:rPr>
          <w:rFonts w:ascii="Times New Roman" w:hAnsi="Times New Roman" w:cs="Times New Roman"/>
          <w:b/>
          <w:bCs/>
        </w:rPr>
        <w:t>„Stronami”</w:t>
      </w:r>
      <w:r w:rsidRPr="003E312D">
        <w:rPr>
          <w:rFonts w:ascii="Times New Roman" w:hAnsi="Times New Roman" w:cs="Times New Roman"/>
        </w:rPr>
        <w:t xml:space="preserve">, </w:t>
      </w:r>
    </w:p>
    <w:p w14:paraId="18587448" w14:textId="0A397F1F" w:rsidR="00534B59" w:rsidRPr="003E312D" w:rsidRDefault="00534B59" w:rsidP="00534B59">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o następującej treści:</w:t>
      </w:r>
    </w:p>
    <w:p w14:paraId="5ACE8E52" w14:textId="4136B342" w:rsidR="00534B59" w:rsidRPr="003E312D" w:rsidRDefault="00534B59" w:rsidP="00534B59">
      <w:pPr>
        <w:spacing w:after="0"/>
        <w:rPr>
          <w:rFonts w:ascii="Times New Roman" w:hAnsi="Times New Roman" w:cs="Times New Roman"/>
          <w:sz w:val="24"/>
          <w:szCs w:val="24"/>
        </w:rPr>
      </w:pPr>
    </w:p>
    <w:p w14:paraId="77960093" w14:textId="77777777" w:rsidR="00534B59" w:rsidRPr="003E312D" w:rsidRDefault="00534B59" w:rsidP="00534B59">
      <w:pPr>
        <w:spacing w:after="0" w:line="240" w:lineRule="auto"/>
        <w:jc w:val="center"/>
        <w:rPr>
          <w:rFonts w:ascii="Times New Roman" w:hAnsi="Times New Roman" w:cs="Times New Roman"/>
          <w:b/>
          <w:sz w:val="24"/>
          <w:szCs w:val="24"/>
        </w:rPr>
      </w:pPr>
      <w:r w:rsidRPr="003E312D">
        <w:rPr>
          <w:rFonts w:ascii="Times New Roman" w:hAnsi="Times New Roman" w:cs="Times New Roman"/>
          <w:b/>
          <w:sz w:val="24"/>
          <w:szCs w:val="24"/>
        </w:rPr>
        <w:t>Oświadczenia Stron</w:t>
      </w:r>
    </w:p>
    <w:p w14:paraId="50A10282" w14:textId="744E8323" w:rsidR="00534B59" w:rsidRPr="003E312D" w:rsidRDefault="00534B59" w:rsidP="00534B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sz w:val="24"/>
          <w:szCs w:val="24"/>
        </w:rPr>
      </w:pPr>
      <w:r w:rsidRPr="003E312D">
        <w:rPr>
          <w:rFonts w:ascii="Times New Roman" w:hAnsi="Times New Roman" w:cs="Times New Roman"/>
          <w:sz w:val="24"/>
          <w:szCs w:val="24"/>
        </w:rPr>
        <w:t>Strony oświadczają, że niniejsza umowa, zwana dalej „umową”, została zawarta w wyniku udzielenia zamówienia publicznego w trybie przetargu nieograniczonego, zgodnie z art. 39 ustawy z dnia 29 stycznia 2004 r. – Prawo zamówień publicznych (Dz. U. z 201</w:t>
      </w:r>
      <w:r w:rsidR="003F4489">
        <w:rPr>
          <w:rFonts w:ascii="Times New Roman" w:hAnsi="Times New Roman" w:cs="Times New Roman"/>
          <w:sz w:val="24"/>
          <w:szCs w:val="24"/>
        </w:rPr>
        <w:t>9</w:t>
      </w:r>
      <w:r w:rsidRPr="003E312D">
        <w:rPr>
          <w:rFonts w:ascii="Times New Roman" w:hAnsi="Times New Roman" w:cs="Times New Roman"/>
          <w:sz w:val="24"/>
          <w:szCs w:val="24"/>
        </w:rPr>
        <w:t xml:space="preserve"> r., poz. 1</w:t>
      </w:r>
      <w:r w:rsidR="003F4489">
        <w:rPr>
          <w:rFonts w:ascii="Times New Roman" w:hAnsi="Times New Roman" w:cs="Times New Roman"/>
          <w:sz w:val="24"/>
          <w:szCs w:val="24"/>
        </w:rPr>
        <w:t>843</w:t>
      </w:r>
      <w:r w:rsidRPr="003E312D">
        <w:rPr>
          <w:rFonts w:ascii="Times New Roman" w:hAnsi="Times New Roman" w:cs="Times New Roman"/>
          <w:sz w:val="24"/>
          <w:szCs w:val="24"/>
        </w:rPr>
        <w:t xml:space="preserve"> ze zm.) znak: IRG.271.20.2019.</w:t>
      </w:r>
    </w:p>
    <w:p w14:paraId="6A87D227" w14:textId="1217C28E" w:rsidR="00534B59" w:rsidRPr="003E312D" w:rsidRDefault="00534B59" w:rsidP="00534B59">
      <w:pPr>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sz w:val="24"/>
          <w:szCs w:val="24"/>
        </w:rPr>
      </w:pPr>
      <w:r w:rsidRPr="003E312D">
        <w:rPr>
          <w:rFonts w:ascii="Times New Roman" w:hAnsi="Times New Roman" w:cs="Times New Roman"/>
          <w:sz w:val="24"/>
          <w:szCs w:val="24"/>
        </w:rPr>
        <w:t>Wykonawca oświadcza, że spełnia warunki określone w art. 22 ust. 1 ustawy, o której mowa w ust. 1, oraz nie podlega wykluczeniu na podstawie art. 24 ust. 1 pkt 12) – 23) oraz ust. 5 pkt 1,2, 4 i 8 tej ustawy.</w:t>
      </w:r>
    </w:p>
    <w:p w14:paraId="353B7E37" w14:textId="77777777" w:rsidR="00AE7658" w:rsidRPr="003E312D" w:rsidRDefault="00AE7658" w:rsidP="00526EA8">
      <w:pPr>
        <w:autoSpaceDE w:val="0"/>
        <w:autoSpaceDN w:val="0"/>
        <w:spacing w:after="0" w:line="240" w:lineRule="auto"/>
        <w:jc w:val="center"/>
        <w:rPr>
          <w:rFonts w:ascii="Times New Roman" w:hAnsi="Times New Roman" w:cs="Times New Roman"/>
          <w:b/>
          <w:bCs/>
          <w:sz w:val="24"/>
          <w:szCs w:val="24"/>
        </w:rPr>
      </w:pPr>
    </w:p>
    <w:p w14:paraId="2962E550" w14:textId="2A485D99" w:rsidR="00784428" w:rsidRPr="003E312D" w:rsidRDefault="00784428" w:rsidP="00526EA8">
      <w:pPr>
        <w:autoSpaceDE w:val="0"/>
        <w:autoSpaceDN w:val="0"/>
        <w:spacing w:after="0" w:line="240" w:lineRule="auto"/>
        <w:jc w:val="center"/>
        <w:rPr>
          <w:rFonts w:ascii="Times New Roman" w:hAnsi="Times New Roman" w:cs="Times New Roman"/>
          <w:b/>
          <w:bCs/>
          <w:sz w:val="24"/>
          <w:szCs w:val="24"/>
        </w:rPr>
      </w:pPr>
      <w:r w:rsidRPr="003E312D">
        <w:rPr>
          <w:rFonts w:ascii="Times New Roman" w:hAnsi="Times New Roman" w:cs="Times New Roman"/>
          <w:b/>
          <w:bCs/>
          <w:sz w:val="24"/>
          <w:szCs w:val="24"/>
        </w:rPr>
        <w:t>§ 1</w:t>
      </w:r>
      <w:r w:rsidR="00AE7658" w:rsidRPr="003E312D">
        <w:rPr>
          <w:rFonts w:ascii="Times New Roman" w:hAnsi="Times New Roman" w:cs="Times New Roman"/>
          <w:b/>
          <w:bCs/>
          <w:sz w:val="24"/>
          <w:szCs w:val="24"/>
        </w:rPr>
        <w:t>. Przedmiot umowy</w:t>
      </w:r>
    </w:p>
    <w:p w14:paraId="3ACCAF2A" w14:textId="549FE661" w:rsidR="00C127B4" w:rsidRPr="003E312D" w:rsidRDefault="00784428" w:rsidP="00B57697">
      <w:pPr>
        <w:pStyle w:val="Default"/>
        <w:numPr>
          <w:ilvl w:val="0"/>
          <w:numId w:val="15"/>
        </w:numPr>
        <w:ind w:left="284" w:hanging="284"/>
        <w:jc w:val="both"/>
        <w:rPr>
          <w:rFonts w:ascii="Times New Roman" w:hAnsi="Times New Roman" w:cs="Times New Roman"/>
          <w:color w:val="auto"/>
        </w:rPr>
      </w:pPr>
      <w:r w:rsidRPr="003E312D">
        <w:rPr>
          <w:rFonts w:ascii="Times New Roman" w:hAnsi="Times New Roman" w:cs="Times New Roman"/>
          <w:color w:val="auto"/>
        </w:rPr>
        <w:t>Pr</w:t>
      </w:r>
      <w:r w:rsidR="00C127B4" w:rsidRPr="003E312D">
        <w:rPr>
          <w:rFonts w:ascii="Times New Roman" w:hAnsi="Times New Roman" w:cs="Times New Roman"/>
          <w:color w:val="auto"/>
        </w:rPr>
        <w:t>zedmiotem umowy jest wykonanie robót budowlanych polegających na:</w:t>
      </w:r>
      <w:r w:rsidR="00B57697" w:rsidRPr="003E312D">
        <w:rPr>
          <w:rFonts w:ascii="Times New Roman" w:hAnsi="Times New Roman" w:cs="Times New Roman"/>
        </w:rPr>
        <w:t xml:space="preserve"> </w:t>
      </w:r>
      <w:r w:rsidR="00C127B4" w:rsidRPr="003E312D">
        <w:rPr>
          <w:rFonts w:ascii="Times New Roman" w:hAnsi="Times New Roman" w:cs="Times New Roman"/>
        </w:rPr>
        <w:t>„Utwardzenie dna i odwodnienie wąwozu lessowego w ciągu drogi gminnej nr 124140L od km 0+000 do km 0+820 w miejscowości Kazimierz Dolny, ul. Doły- Wylągi- Gmina Kazimierz Dolny”</w:t>
      </w:r>
      <w:r w:rsidR="00B57697" w:rsidRPr="003E312D">
        <w:rPr>
          <w:rFonts w:ascii="Times New Roman" w:hAnsi="Times New Roman" w:cs="Times New Roman"/>
        </w:rPr>
        <w:t>.</w:t>
      </w:r>
    </w:p>
    <w:p w14:paraId="5968C1FC" w14:textId="6FB958A7" w:rsidR="00784428" w:rsidRPr="003E312D" w:rsidRDefault="00784428" w:rsidP="00526EA8">
      <w:pPr>
        <w:pStyle w:val="Default"/>
        <w:numPr>
          <w:ilvl w:val="0"/>
          <w:numId w:val="15"/>
        </w:numPr>
        <w:ind w:left="284" w:hanging="284"/>
        <w:jc w:val="both"/>
        <w:rPr>
          <w:rFonts w:ascii="Times New Roman" w:hAnsi="Times New Roman" w:cs="Times New Roman"/>
        </w:rPr>
      </w:pPr>
      <w:r w:rsidRPr="003E312D">
        <w:rPr>
          <w:rFonts w:ascii="Times New Roman" w:hAnsi="Times New Roman" w:cs="Times New Roman"/>
        </w:rPr>
        <w:t xml:space="preserve">Szczegółowy opis przedmiotu zamówienia określa dokumentacja projektowa załączona do SIWZ, w szczególności: </w:t>
      </w:r>
      <w:r w:rsidR="00CD5140" w:rsidRPr="003E312D">
        <w:rPr>
          <w:rFonts w:ascii="Times New Roman" w:hAnsi="Times New Roman" w:cs="Times New Roman"/>
        </w:rPr>
        <w:t>dokumentacja projektowo- wykonawcza</w:t>
      </w:r>
      <w:r w:rsidRPr="003E312D">
        <w:rPr>
          <w:rFonts w:ascii="Times New Roman" w:hAnsi="Times New Roman" w:cs="Times New Roman"/>
        </w:rPr>
        <w:t>, specyfikacja techniczna wykonania i odbioru robót</w:t>
      </w:r>
      <w:r w:rsidR="00CD5140" w:rsidRPr="003E312D">
        <w:rPr>
          <w:rFonts w:ascii="Times New Roman" w:hAnsi="Times New Roman" w:cs="Times New Roman"/>
        </w:rPr>
        <w:t xml:space="preserve"> budowlanych, przedmiary robót</w:t>
      </w:r>
      <w:r w:rsidR="00D15C2E" w:rsidRPr="003E312D">
        <w:rPr>
          <w:rFonts w:ascii="Times New Roman" w:hAnsi="Times New Roman" w:cs="Times New Roman"/>
        </w:rPr>
        <w:t>.</w:t>
      </w:r>
    </w:p>
    <w:p w14:paraId="6B422297" w14:textId="77777777" w:rsidR="00AE7658" w:rsidRPr="003E312D" w:rsidRDefault="00AE7658" w:rsidP="00526EA8">
      <w:pPr>
        <w:pStyle w:val="Default"/>
        <w:numPr>
          <w:ilvl w:val="0"/>
          <w:numId w:val="15"/>
        </w:numPr>
        <w:ind w:left="284" w:hanging="284"/>
        <w:jc w:val="both"/>
        <w:rPr>
          <w:rFonts w:ascii="Times New Roman" w:hAnsi="Times New Roman" w:cs="Times New Roman"/>
          <w:b/>
        </w:rPr>
      </w:pPr>
      <w:r w:rsidRPr="003E312D">
        <w:rPr>
          <w:rFonts w:ascii="Times New Roman" w:hAnsi="Times New Roman" w:cs="Times New Roman"/>
        </w:rPr>
        <w:t xml:space="preserve">W przypadku, gdy w dokumentacji uproszczonej lub specyfikacji technicznej wykonania i odbioru robót zostały użyte znaki towarowe, oznacza to, że są podane przykładowo i określają jedynie minimalne oczekiwane parametry jakościowe oraz wymagany standard. Wykonawca może zastosować materiały lub urządzenia równoważne, lecz o parametrach </w:t>
      </w:r>
      <w:r w:rsidRPr="003E312D">
        <w:rPr>
          <w:rFonts w:ascii="Times New Roman" w:hAnsi="Times New Roman" w:cs="Times New Roman"/>
        </w:rPr>
        <w:lastRenderedPageBreak/>
        <w:t>technicznych i jakościowych takich samych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 Wykonawca ma obowiązek uzyskać akceptację inspektora nadzoru inwestorskiego na zastosowane materiały i urządzenia przed ich wbudowaniem.</w:t>
      </w:r>
    </w:p>
    <w:p w14:paraId="6335FAC2" w14:textId="77777777" w:rsidR="00AE7658" w:rsidRPr="003E312D" w:rsidRDefault="00AE7658" w:rsidP="00526EA8">
      <w:pPr>
        <w:pStyle w:val="Default"/>
        <w:numPr>
          <w:ilvl w:val="0"/>
          <w:numId w:val="15"/>
        </w:numPr>
        <w:ind w:left="284" w:hanging="284"/>
        <w:jc w:val="both"/>
        <w:rPr>
          <w:rFonts w:ascii="Times New Roman" w:hAnsi="Times New Roman" w:cs="Times New Roman"/>
          <w:b/>
        </w:rPr>
      </w:pPr>
      <w:r w:rsidRPr="003E312D">
        <w:rPr>
          <w:rFonts w:ascii="Times New Roman" w:hAnsi="Times New Roman" w:cs="Times New Roman"/>
        </w:rPr>
        <w:t>W przypadku, gdy dokumentacja projektowa lub specyfikacja techniczna wykonania i odbioru robót nie podają w sposób szczegółowy technologii wykonywania robót lub wykonania określonego elementu przedmiotu umowy, bądź też w ocenie Wykonawcy nie precyzują dostatecznie rodzaju i standardu materiałów, Wykonawca zobowiązany jest do każdorazowego wcześniejszego uzyskania decyzji w tym zakresie od Zamawiającego. Zamawiający odpowie na piśmie niezwłocznie po otrzymaniu zapytania od wykonawcy.</w:t>
      </w:r>
    </w:p>
    <w:p w14:paraId="28E1C0B7" w14:textId="5687DFB7" w:rsidR="00AE7658" w:rsidRPr="003E312D" w:rsidRDefault="00AE7658" w:rsidP="00526EA8">
      <w:pPr>
        <w:pStyle w:val="Default"/>
        <w:numPr>
          <w:ilvl w:val="0"/>
          <w:numId w:val="15"/>
        </w:numPr>
        <w:ind w:left="284" w:hanging="284"/>
        <w:jc w:val="both"/>
        <w:rPr>
          <w:rFonts w:ascii="Times New Roman" w:hAnsi="Times New Roman" w:cs="Times New Roman"/>
          <w:b/>
        </w:rPr>
      </w:pPr>
      <w:r w:rsidRPr="003E312D">
        <w:rPr>
          <w:rFonts w:ascii="Times New Roman" w:hAnsi="Times New Roman" w:cs="Times New Roman"/>
        </w:rPr>
        <w:t>Wszystkie wykonane roboty i dostarczone urządzenia, materiały będą zgodne z dokumentacją projektową i specyfikacjami technicznymi wykonania i odbioru robót (</w:t>
      </w:r>
      <w:proofErr w:type="spellStart"/>
      <w:r w:rsidRPr="003E312D">
        <w:rPr>
          <w:rFonts w:ascii="Times New Roman" w:hAnsi="Times New Roman" w:cs="Times New Roman"/>
        </w:rPr>
        <w:t>STWiOR</w:t>
      </w:r>
      <w:proofErr w:type="spellEnd"/>
      <w:r w:rsidRPr="003E312D">
        <w:rPr>
          <w:rFonts w:ascii="Times New Roman" w:hAnsi="Times New Roman" w:cs="Times New Roman"/>
        </w:rPr>
        <w:t xml:space="preserve">). W przypadku, gdy materiały lub roboty nie będą w pełni zgodne z dokumentacją projektową lub </w:t>
      </w:r>
      <w:proofErr w:type="spellStart"/>
      <w:r w:rsidRPr="003E312D">
        <w:rPr>
          <w:rFonts w:ascii="Times New Roman" w:hAnsi="Times New Roman" w:cs="Times New Roman"/>
        </w:rPr>
        <w:t>STWiOR</w:t>
      </w:r>
      <w:proofErr w:type="spellEnd"/>
      <w:r w:rsidRPr="003E312D">
        <w:rPr>
          <w:rFonts w:ascii="Times New Roman" w:hAnsi="Times New Roman" w:cs="Times New Roman"/>
        </w:rPr>
        <w:t xml:space="preserve"> i wpłynie to na niezadowalającą jakość elementu budowli, to takie materiały zostaną zastąpione innymi, a elementy budowli będą rozebrane i wykonane ponownie na koszt Wykonawcy. Wykonawca o wykryciu błędów w dokumentacji projektowej winien natychmiast powiadomić Inspektora Nadzoru Inwestorskiego, który w porozumieniu z projektantem podejmie decyzję o wprowadzeniu odpowiednich zmian i poprawek. </w:t>
      </w:r>
    </w:p>
    <w:p w14:paraId="77AAF6F5" w14:textId="359E54C9" w:rsidR="00AE7658" w:rsidRPr="003E312D" w:rsidRDefault="00AE7658" w:rsidP="00526EA8">
      <w:pPr>
        <w:pStyle w:val="Default"/>
        <w:numPr>
          <w:ilvl w:val="0"/>
          <w:numId w:val="15"/>
        </w:numPr>
        <w:ind w:left="284" w:hanging="284"/>
        <w:jc w:val="both"/>
        <w:rPr>
          <w:rFonts w:ascii="Times New Roman" w:hAnsi="Times New Roman" w:cs="Times New Roman"/>
          <w:b/>
        </w:rPr>
      </w:pPr>
      <w:r w:rsidRPr="003E312D">
        <w:rPr>
          <w:rFonts w:ascii="Times New Roman" w:hAnsi="Times New Roman" w:cs="Times New Roman"/>
        </w:rPr>
        <w:t xml:space="preserve">Przedmiot umowy należy wykonać zgodnie z dokumentacją projektową, </w:t>
      </w:r>
      <w:proofErr w:type="spellStart"/>
      <w:r w:rsidRPr="003E312D">
        <w:rPr>
          <w:rFonts w:ascii="Times New Roman" w:hAnsi="Times New Roman" w:cs="Times New Roman"/>
        </w:rPr>
        <w:t>STWiOR</w:t>
      </w:r>
      <w:proofErr w:type="spellEnd"/>
      <w:r w:rsidRPr="003E312D">
        <w:rPr>
          <w:rFonts w:ascii="Times New Roman" w:hAnsi="Times New Roman" w:cs="Times New Roman"/>
        </w:rPr>
        <w:t xml:space="preserve"> oraz obowiązującymi przepisami prawa, sztuką budowlaną, wiedzą techniczną, zawartą z Zamawiającym umową, uzgodnieniami z Zamawiającym dokonanymi w trakcie realizacji przedmiotu umowy. </w:t>
      </w:r>
      <w:r w:rsidRPr="003E312D">
        <w:rPr>
          <w:rFonts w:ascii="Times New Roman" w:hAnsi="Times New Roman" w:cs="Times New Roman"/>
          <w:b/>
          <w:bCs/>
          <w:u w:val="single"/>
        </w:rPr>
        <w:t>W związku z tym, że wynagrodzenie będzie miało charakter ryczałtowy, przedmiary robót załączone do SIWZ mają charakter pomocniczy</w:t>
      </w:r>
      <w:r w:rsidRPr="003E312D">
        <w:rPr>
          <w:rFonts w:ascii="Times New Roman" w:hAnsi="Times New Roman" w:cs="Times New Roman"/>
          <w:bCs/>
        </w:rPr>
        <w:t xml:space="preserve">. Wykonawca zobowiązany jest do dokładnego sprawdzenia ilości robót z dokumentacją projektową. Z uwagi na to, że umowa na roboty będzie </w:t>
      </w:r>
      <w:r w:rsidRPr="003E312D">
        <w:rPr>
          <w:rFonts w:ascii="Times New Roman" w:hAnsi="Times New Roman" w:cs="Times New Roman"/>
          <w:bCs/>
          <w:u w:val="single"/>
        </w:rPr>
        <w:t>umową ryczałtową</w:t>
      </w:r>
      <w:r w:rsidRPr="003E312D">
        <w:rPr>
          <w:rFonts w:ascii="Times New Roman" w:hAnsi="Times New Roman" w:cs="Times New Roman"/>
          <w:bCs/>
        </w:rPr>
        <w:t xml:space="preserve"> w przypadku wystąpienia w trakcie prowadzenia robót większej ilości robót w jakiejkolwiek pozycji przedmiarowej nie będzie mogło być uznane za roboty dodatkowe z żądaniem dodatkowego wynagrodzenia. Ewentualny brak w przedmiarze robót lub we wzorze tabeli elementów rozliczeniowych robót koniecznych do wykonania wynikających z dokumentacji projektowej nie zwalnia wykonawcy od obowiązku ich wykonania na podstawie projektu w cenie umownej. Wykonawca ma prawo skorygować w przedmiarze i wzorze tabeli elementów rozliczeniowych ilości robót do wielkości według własnych obliczeń na podstawie projektu oraz SST.</w:t>
      </w:r>
    </w:p>
    <w:p w14:paraId="74D103F8" w14:textId="3FE676B9" w:rsidR="00AE7658" w:rsidRPr="003E312D" w:rsidRDefault="00AE7658" w:rsidP="00526EA8">
      <w:pPr>
        <w:pStyle w:val="Default"/>
        <w:numPr>
          <w:ilvl w:val="0"/>
          <w:numId w:val="15"/>
        </w:numPr>
        <w:ind w:left="284" w:hanging="284"/>
        <w:jc w:val="both"/>
        <w:rPr>
          <w:rFonts w:ascii="Times New Roman" w:hAnsi="Times New Roman" w:cs="Times New Roman"/>
        </w:rPr>
      </w:pPr>
      <w:r w:rsidRPr="003E312D">
        <w:rPr>
          <w:rFonts w:ascii="Times New Roman" w:hAnsi="Times New Roman" w:cs="Times New Roman"/>
        </w:rPr>
        <w:t xml:space="preserve">Wykonawca oświadcza, że zapoznał się z przedmiotem umowy w oparciu o dokumentację projektową, specyfikacje techniczne wykonania i odbioru robót budowlanych, zapoznał się z warunkami prowadzenia robót, oraz nie zgłasza zastrzeżeń dotyczących przedmiotu umowy i warunków realizacji umowy. </w:t>
      </w:r>
      <w:r w:rsidRPr="003E312D">
        <w:rPr>
          <w:rFonts w:ascii="Times New Roman" w:hAnsi="Times New Roman" w:cs="Times New Roman"/>
          <w:shd w:val="clear" w:color="auto" w:fill="FFFFFF"/>
        </w:rPr>
        <w:t xml:space="preserve">Opisując przedmiot zamówienia przez odniesienie do norm, europejskich ocen technicznych, aprobat, specyfikacji technicznych i systemów referencji technicznych, o których mowa w art. 30 ust. 1 pkt 2 i ust. 3 </w:t>
      </w:r>
      <w:proofErr w:type="spellStart"/>
      <w:r w:rsidRPr="003E312D">
        <w:rPr>
          <w:rFonts w:ascii="Times New Roman" w:hAnsi="Times New Roman" w:cs="Times New Roman"/>
          <w:shd w:val="clear" w:color="auto" w:fill="FFFFFF"/>
        </w:rPr>
        <w:t>pzp</w:t>
      </w:r>
      <w:proofErr w:type="spellEnd"/>
      <w:r w:rsidRPr="003E312D">
        <w:rPr>
          <w:rFonts w:ascii="Times New Roman" w:hAnsi="Times New Roman" w:cs="Times New Roman"/>
          <w:shd w:val="clear" w:color="auto" w:fill="FFFFFF"/>
        </w:rPr>
        <w:t xml:space="preserve"> Zamawiający dopuszcza rozwiązania równoważne opisywanym. Wykonawca analizując dokumentację projektową powinien założyć, że każdemu odniesieniu o którym mowa w art. 30 ust. 1 pkt 2 i ust. 3 </w:t>
      </w:r>
      <w:proofErr w:type="spellStart"/>
      <w:r w:rsidRPr="003E312D">
        <w:rPr>
          <w:rFonts w:ascii="Times New Roman" w:hAnsi="Times New Roman" w:cs="Times New Roman"/>
          <w:shd w:val="clear" w:color="auto" w:fill="FFFFFF"/>
        </w:rPr>
        <w:t>pzp</w:t>
      </w:r>
      <w:proofErr w:type="spellEnd"/>
      <w:r w:rsidRPr="003E312D">
        <w:rPr>
          <w:rFonts w:ascii="Times New Roman" w:hAnsi="Times New Roman" w:cs="Times New Roman"/>
          <w:shd w:val="clear" w:color="auto" w:fill="FFFFFF"/>
        </w:rPr>
        <w:t xml:space="preserve"> użytemu w dokumentacji projektowej towarzyszy wyraz "lub równoważne".</w:t>
      </w:r>
    </w:p>
    <w:p w14:paraId="48112DE6" w14:textId="561AACB7" w:rsidR="00AE7658" w:rsidRPr="003E312D" w:rsidRDefault="00AE7658" w:rsidP="00526EA8">
      <w:pPr>
        <w:pStyle w:val="Default"/>
        <w:ind w:left="426" w:hanging="426"/>
        <w:jc w:val="both"/>
        <w:rPr>
          <w:rFonts w:ascii="Times New Roman" w:hAnsi="Times New Roman" w:cs="Times New Roman"/>
        </w:rPr>
      </w:pPr>
    </w:p>
    <w:p w14:paraId="6D4E2DDB" w14:textId="5EFF9E83" w:rsidR="00AE7658" w:rsidRPr="003E312D" w:rsidRDefault="00BE25E3" w:rsidP="00526EA8">
      <w:pPr>
        <w:autoSpaceDE w:val="0"/>
        <w:autoSpaceDN w:val="0"/>
        <w:spacing w:after="0" w:line="240" w:lineRule="auto"/>
        <w:jc w:val="center"/>
        <w:rPr>
          <w:rFonts w:ascii="Times New Roman" w:hAnsi="Times New Roman" w:cs="Times New Roman"/>
          <w:b/>
          <w:bCs/>
          <w:sz w:val="24"/>
          <w:szCs w:val="24"/>
        </w:rPr>
      </w:pPr>
      <w:r w:rsidRPr="003E312D">
        <w:rPr>
          <w:rFonts w:ascii="Times New Roman" w:hAnsi="Times New Roman" w:cs="Times New Roman"/>
          <w:b/>
          <w:bCs/>
          <w:sz w:val="24"/>
          <w:szCs w:val="24"/>
        </w:rPr>
        <w:t>§ 2. Termin realizacji</w:t>
      </w:r>
    </w:p>
    <w:p w14:paraId="12214BBC" w14:textId="0140F6D7" w:rsidR="00BE25E3" w:rsidRPr="003E312D" w:rsidRDefault="00784428" w:rsidP="00526EA8">
      <w:pPr>
        <w:pStyle w:val="Default"/>
        <w:numPr>
          <w:ilvl w:val="0"/>
          <w:numId w:val="16"/>
        </w:numPr>
        <w:jc w:val="both"/>
        <w:rPr>
          <w:rFonts w:ascii="Times New Roman" w:hAnsi="Times New Roman" w:cs="Times New Roman"/>
        </w:rPr>
      </w:pPr>
      <w:r w:rsidRPr="003E312D">
        <w:rPr>
          <w:rFonts w:ascii="Times New Roman" w:hAnsi="Times New Roman" w:cs="Times New Roman"/>
        </w:rPr>
        <w:t>Termin realizacji przedmiotu umowy o którym mowa w §1 niniejszej umowy ustala się do dnia:</w:t>
      </w:r>
      <w:r w:rsidR="00B919F1">
        <w:rPr>
          <w:rFonts w:ascii="Times New Roman" w:hAnsi="Times New Roman" w:cs="Times New Roman"/>
        </w:rPr>
        <w:t xml:space="preserve"> </w:t>
      </w:r>
      <w:r w:rsidR="00B919F1" w:rsidRPr="00B919F1">
        <w:rPr>
          <w:rFonts w:ascii="Times New Roman" w:hAnsi="Times New Roman" w:cs="Times New Roman"/>
          <w:b/>
          <w:bCs/>
        </w:rPr>
        <w:t>10.12.2019r.</w:t>
      </w:r>
    </w:p>
    <w:p w14:paraId="0CED2713" w14:textId="20770C58" w:rsidR="00784428" w:rsidRPr="003E312D" w:rsidRDefault="00784428" w:rsidP="00526EA8">
      <w:pPr>
        <w:pStyle w:val="Default"/>
        <w:numPr>
          <w:ilvl w:val="0"/>
          <w:numId w:val="16"/>
        </w:numPr>
        <w:jc w:val="both"/>
        <w:rPr>
          <w:rFonts w:ascii="Times New Roman" w:hAnsi="Times New Roman" w:cs="Times New Roman"/>
        </w:rPr>
      </w:pPr>
      <w:r w:rsidRPr="003E312D">
        <w:rPr>
          <w:rFonts w:ascii="Times New Roman" w:hAnsi="Times New Roman" w:cs="Times New Roman"/>
        </w:rPr>
        <w:t xml:space="preserve">Za termin realizacji przedmiotu umowy uważa się datę zgłoszenia przez Wykonawcę na piśmie zakończenia przedmiotu umowy i gotowość do odbioru końcowego. Dodatkowo data ta musi być potwierdzona w protokole odbioru końcowego. </w:t>
      </w:r>
    </w:p>
    <w:p w14:paraId="789F5190" w14:textId="77777777" w:rsidR="00E37543" w:rsidRPr="003E312D" w:rsidRDefault="00E37543" w:rsidP="00526EA8">
      <w:pPr>
        <w:pStyle w:val="Default"/>
        <w:jc w:val="center"/>
        <w:rPr>
          <w:rFonts w:ascii="Times New Roman" w:hAnsi="Times New Roman" w:cs="Times New Roman"/>
          <w:b/>
          <w:bCs/>
        </w:rPr>
      </w:pPr>
    </w:p>
    <w:p w14:paraId="01B740B7" w14:textId="5B9EDD5E" w:rsidR="00BE25E3" w:rsidRPr="003E312D" w:rsidRDefault="00784428" w:rsidP="00526EA8">
      <w:pPr>
        <w:pStyle w:val="Default"/>
        <w:jc w:val="center"/>
        <w:rPr>
          <w:rFonts w:ascii="Times New Roman" w:hAnsi="Times New Roman" w:cs="Times New Roman"/>
          <w:b/>
          <w:bCs/>
        </w:rPr>
      </w:pPr>
      <w:r w:rsidRPr="003E312D">
        <w:rPr>
          <w:rFonts w:ascii="Times New Roman" w:hAnsi="Times New Roman" w:cs="Times New Roman"/>
          <w:b/>
          <w:bCs/>
        </w:rPr>
        <w:lastRenderedPageBreak/>
        <w:t xml:space="preserve">§ </w:t>
      </w:r>
      <w:r w:rsidR="00BE25E3" w:rsidRPr="003E312D">
        <w:rPr>
          <w:rFonts w:ascii="Times New Roman" w:hAnsi="Times New Roman" w:cs="Times New Roman"/>
          <w:b/>
          <w:bCs/>
        </w:rPr>
        <w:t>3</w:t>
      </w:r>
      <w:r w:rsidRPr="003E312D">
        <w:rPr>
          <w:rFonts w:ascii="Times New Roman" w:hAnsi="Times New Roman" w:cs="Times New Roman"/>
          <w:b/>
          <w:bCs/>
        </w:rPr>
        <w:t>.</w:t>
      </w:r>
      <w:r w:rsidR="00BE25E3" w:rsidRPr="003E312D">
        <w:rPr>
          <w:rFonts w:ascii="Times New Roman" w:hAnsi="Times New Roman" w:cs="Times New Roman"/>
          <w:b/>
          <w:bCs/>
        </w:rPr>
        <w:t xml:space="preserve"> Obowiązki stron</w:t>
      </w:r>
    </w:p>
    <w:p w14:paraId="0F87A838" w14:textId="77777777" w:rsidR="00BE25E3" w:rsidRPr="003E312D" w:rsidRDefault="00BE25E3" w:rsidP="00526EA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spacing w:after="0" w:line="240" w:lineRule="auto"/>
        <w:ind w:hanging="720"/>
        <w:contextualSpacing/>
        <w:jc w:val="both"/>
        <w:rPr>
          <w:rFonts w:ascii="Times New Roman" w:hAnsi="Times New Roman" w:cs="Times New Roman"/>
          <w:b/>
          <w:sz w:val="24"/>
          <w:szCs w:val="24"/>
          <w:lang w:eastAsia="en-US"/>
        </w:rPr>
      </w:pPr>
      <w:r w:rsidRPr="003E312D">
        <w:rPr>
          <w:rFonts w:ascii="Times New Roman" w:hAnsi="Times New Roman" w:cs="Times New Roman"/>
          <w:b/>
          <w:sz w:val="24"/>
          <w:szCs w:val="24"/>
          <w:lang w:eastAsia="en-US"/>
        </w:rPr>
        <w:t>Do obowiązków Zamawiającego należy:</w:t>
      </w:r>
    </w:p>
    <w:p w14:paraId="624D1F25" w14:textId="18807414" w:rsidR="00BE25E3" w:rsidRPr="003E312D" w:rsidRDefault="00BE25E3" w:rsidP="00526EA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bookmarkStart w:id="0" w:name="_Hlk494710953"/>
      <w:r w:rsidRPr="003E312D">
        <w:rPr>
          <w:rFonts w:ascii="Times New Roman" w:hAnsi="Times New Roman" w:cs="Times New Roman"/>
          <w:sz w:val="24"/>
          <w:szCs w:val="24"/>
          <w:lang w:eastAsia="en-US"/>
        </w:rPr>
        <w:t xml:space="preserve">przekazanie dokumentacji niezbędnej do zrealizowania </w:t>
      </w:r>
      <w:r w:rsidR="003E231F" w:rsidRPr="003E312D">
        <w:rPr>
          <w:rFonts w:ascii="Times New Roman" w:hAnsi="Times New Roman" w:cs="Times New Roman"/>
          <w:sz w:val="24"/>
          <w:szCs w:val="24"/>
          <w:lang w:eastAsia="en-US"/>
        </w:rPr>
        <w:t>zamówienia</w:t>
      </w:r>
      <w:r w:rsidRPr="003E312D">
        <w:rPr>
          <w:rFonts w:ascii="Times New Roman" w:hAnsi="Times New Roman" w:cs="Times New Roman"/>
          <w:sz w:val="24"/>
          <w:szCs w:val="24"/>
          <w:lang w:eastAsia="en-US"/>
        </w:rPr>
        <w:t>,</w:t>
      </w:r>
    </w:p>
    <w:p w14:paraId="43B0AE20" w14:textId="77777777" w:rsidR="00BE25E3" w:rsidRPr="003E312D" w:rsidRDefault="00BE25E3" w:rsidP="00526EA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protokolarne przekazanie Wykonawcy </w:t>
      </w:r>
      <w:r w:rsidRPr="003E312D">
        <w:rPr>
          <w:rFonts w:ascii="Times New Roman" w:hAnsi="Times New Roman" w:cs="Times New Roman"/>
          <w:bCs/>
          <w:sz w:val="24"/>
          <w:szCs w:val="24"/>
          <w:lang w:eastAsia="en-US"/>
        </w:rPr>
        <w:t>placu budowy na czas realizacji przedmiotu zamówienia, w terminie uzgodnionym przez strony,</w:t>
      </w:r>
    </w:p>
    <w:p w14:paraId="6C14D9BD" w14:textId="77777777" w:rsidR="00BE25E3" w:rsidRPr="003E312D" w:rsidRDefault="00BE25E3" w:rsidP="00526EA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sprawowanie nadzoru inwestorskiego do dnia odbioru robót budowlanych, stanowiących przedmiot zamówienia,</w:t>
      </w:r>
    </w:p>
    <w:p w14:paraId="76F218E0" w14:textId="77777777" w:rsidR="00BE25E3" w:rsidRPr="003E312D" w:rsidRDefault="00BE25E3" w:rsidP="00526EA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uczestniczenie w naradach zwoływanych przez Wykonawcę,</w:t>
      </w:r>
    </w:p>
    <w:p w14:paraId="40B134E6" w14:textId="77777777" w:rsidR="00BE25E3" w:rsidRPr="003E312D" w:rsidRDefault="00BE25E3" w:rsidP="00526EA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dokonanie odbioru przedmiotu umowy i zapłata umówionego wynagrodzenia</w:t>
      </w:r>
      <w:bookmarkEnd w:id="0"/>
      <w:r w:rsidRPr="003E312D">
        <w:rPr>
          <w:rFonts w:ascii="Times New Roman" w:hAnsi="Times New Roman" w:cs="Times New Roman"/>
          <w:sz w:val="24"/>
          <w:szCs w:val="24"/>
          <w:lang w:eastAsia="en-US"/>
        </w:rPr>
        <w:t>.</w:t>
      </w:r>
    </w:p>
    <w:p w14:paraId="69472834" w14:textId="77777777" w:rsidR="00BE25E3" w:rsidRPr="003E312D" w:rsidRDefault="00BE25E3" w:rsidP="00526EA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b/>
          <w:sz w:val="24"/>
          <w:szCs w:val="24"/>
          <w:lang w:eastAsia="en-US"/>
        </w:rPr>
      </w:pPr>
      <w:r w:rsidRPr="003E312D">
        <w:rPr>
          <w:rFonts w:ascii="Times New Roman" w:hAnsi="Times New Roman" w:cs="Times New Roman"/>
          <w:b/>
          <w:sz w:val="24"/>
          <w:szCs w:val="24"/>
          <w:lang w:eastAsia="en-US"/>
        </w:rPr>
        <w:t>Do obowiązków Wykonawcy należy:</w:t>
      </w:r>
    </w:p>
    <w:p w14:paraId="69DE4C1F" w14:textId="62BDF907" w:rsidR="00BE25E3" w:rsidRPr="003E312D" w:rsidRDefault="00BE25E3" w:rsidP="00526EA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bookmarkStart w:id="1" w:name="_Hlk494710491"/>
      <w:bookmarkStart w:id="2" w:name="_Hlk494710572"/>
      <w:r w:rsidRPr="003E312D">
        <w:rPr>
          <w:rFonts w:ascii="Times New Roman" w:hAnsi="Times New Roman" w:cs="Times New Roman"/>
          <w:sz w:val="24"/>
          <w:szCs w:val="24"/>
          <w:lang w:eastAsia="en-US"/>
        </w:rPr>
        <w:t>wykonanie przedmiotu zamówienia zgodnie ze specyfikacją istotnych warunków zamówienia, dokumentacją uproszczoną, ofertą Wykonawcy, zasadami wiedzy technicznej, sztuką budowlaną, oraz innymi, obowiązującymi przepisami prawa i warunkami bezpieczeństwa,</w:t>
      </w:r>
    </w:p>
    <w:bookmarkEnd w:id="1"/>
    <w:p w14:paraId="1AAC4B0C" w14:textId="7893136E" w:rsidR="00E37543" w:rsidRPr="003E312D" w:rsidRDefault="00BE25E3" w:rsidP="00526EA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dostarczenie własnym transportem oraz zabezpieczenie, w ramach wynagrodzenia, o którym mowa w § </w:t>
      </w:r>
      <w:r w:rsidR="00A15C9D" w:rsidRPr="003E312D">
        <w:rPr>
          <w:rFonts w:ascii="Times New Roman" w:hAnsi="Times New Roman" w:cs="Times New Roman"/>
          <w:sz w:val="24"/>
          <w:szCs w:val="24"/>
          <w:lang w:eastAsia="en-US"/>
        </w:rPr>
        <w:t>5</w:t>
      </w:r>
      <w:r w:rsidRPr="003E312D">
        <w:rPr>
          <w:rFonts w:ascii="Times New Roman" w:hAnsi="Times New Roman" w:cs="Times New Roman"/>
          <w:sz w:val="24"/>
          <w:szCs w:val="24"/>
          <w:lang w:eastAsia="en-US"/>
        </w:rPr>
        <w:t>, materiałów niezbędnych do realizacji przedmiotu umowy,</w:t>
      </w:r>
    </w:p>
    <w:p w14:paraId="14DCB1A0" w14:textId="16276CAD" w:rsidR="00E37543" w:rsidRPr="003E312D" w:rsidRDefault="00BE25E3" w:rsidP="00526EA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ochrona mienia</w:t>
      </w:r>
      <w:r w:rsidR="00B817C8" w:rsidRPr="003E312D">
        <w:rPr>
          <w:rFonts w:ascii="Times New Roman" w:hAnsi="Times New Roman" w:cs="Times New Roman"/>
          <w:sz w:val="24"/>
          <w:szCs w:val="24"/>
          <w:lang w:eastAsia="en-US"/>
        </w:rPr>
        <w:t>,</w:t>
      </w:r>
      <w:r w:rsidRPr="003E312D">
        <w:rPr>
          <w:rFonts w:ascii="Times New Roman" w:hAnsi="Times New Roman" w:cs="Times New Roman"/>
          <w:sz w:val="24"/>
          <w:szCs w:val="24"/>
          <w:lang w:eastAsia="en-US"/>
        </w:rPr>
        <w:t xml:space="preserve"> zaplecza i placu budowy od dnia przekazania, o którym mowa w ust. 1 pkt 2</w:t>
      </w:r>
      <w:r w:rsidR="00E37543" w:rsidRPr="003E312D">
        <w:rPr>
          <w:rFonts w:ascii="Times New Roman" w:hAnsi="Times New Roman" w:cs="Times New Roman"/>
          <w:sz w:val="24"/>
          <w:szCs w:val="24"/>
          <w:lang w:eastAsia="en-US"/>
        </w:rPr>
        <w:t>. Wykonawca ponosi pełną odpowiedzialność za plac budowy i wykonywane roboty od momentu przejęcia placu budowy.</w:t>
      </w:r>
    </w:p>
    <w:p w14:paraId="00100AE4" w14:textId="333B2386" w:rsidR="00BE25E3" w:rsidRPr="003E312D" w:rsidRDefault="00E37543" w:rsidP="00526EA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wykonawca ponosi pełną </w:t>
      </w:r>
      <w:r w:rsidRPr="003E312D">
        <w:rPr>
          <w:rFonts w:ascii="Times New Roman" w:hAnsi="Times New Roman" w:cs="Times New Roman"/>
          <w:sz w:val="24"/>
          <w:szCs w:val="24"/>
        </w:rPr>
        <w:t>odpowiedzialność za szkody oraz następstwa nieszczęśliwych wypadków pracowników i osób trzecich, powstałe w związku z prowadzonymi robotami,</w:t>
      </w:r>
    </w:p>
    <w:p w14:paraId="027E7837" w14:textId="0180F188" w:rsidR="00BE25E3" w:rsidRPr="003E312D" w:rsidRDefault="00BE25E3" w:rsidP="00526EA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14:paraId="48D68FFA" w14:textId="77777777" w:rsidR="00BE25E3" w:rsidRPr="003E312D" w:rsidRDefault="00BE25E3" w:rsidP="00526EA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nadzór i przestrzeganie przepisów bhp oraz przepisów przeciwpożarowych,</w:t>
      </w:r>
    </w:p>
    <w:p w14:paraId="45BFBF22" w14:textId="1862EDFC" w:rsidR="00BE25E3" w:rsidRPr="003E312D" w:rsidRDefault="00BE25E3" w:rsidP="00526EA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niezwłoczne powiadamianie Zamawiającego o</w:t>
      </w:r>
      <w:r w:rsidR="00B817C8" w:rsidRPr="003E312D">
        <w:rPr>
          <w:rFonts w:ascii="Times New Roman" w:hAnsi="Times New Roman" w:cs="Times New Roman"/>
          <w:sz w:val="24"/>
          <w:szCs w:val="24"/>
          <w:lang w:eastAsia="en-US"/>
        </w:rPr>
        <w:t xml:space="preserve"> </w:t>
      </w:r>
      <w:r w:rsidRPr="003E312D">
        <w:rPr>
          <w:rFonts w:ascii="Times New Roman" w:hAnsi="Times New Roman" w:cs="Times New Roman"/>
          <w:sz w:val="24"/>
          <w:szCs w:val="24"/>
          <w:lang w:eastAsia="en-US"/>
        </w:rPr>
        <w:t xml:space="preserve">wszelkich okolicznościach ujawnionych w toku robót, które mogą mieć wpływ na </w:t>
      </w:r>
      <w:r w:rsidR="00A15C9D" w:rsidRPr="003E312D">
        <w:rPr>
          <w:rFonts w:ascii="Times New Roman" w:hAnsi="Times New Roman" w:cs="Times New Roman"/>
          <w:sz w:val="24"/>
          <w:szCs w:val="24"/>
          <w:lang w:eastAsia="en-US"/>
        </w:rPr>
        <w:t>realizację umowy</w:t>
      </w:r>
      <w:r w:rsidRPr="003E312D">
        <w:rPr>
          <w:rFonts w:ascii="Times New Roman" w:hAnsi="Times New Roman" w:cs="Times New Roman"/>
          <w:sz w:val="24"/>
          <w:szCs w:val="24"/>
          <w:lang w:eastAsia="en-US"/>
        </w:rPr>
        <w:t>,</w:t>
      </w:r>
    </w:p>
    <w:p w14:paraId="681449CD" w14:textId="77777777" w:rsidR="00BE25E3" w:rsidRPr="003E312D" w:rsidRDefault="00BE25E3" w:rsidP="00526EA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bieżące informowanie Zamawiającego o konieczności wykonania robót dodatkowych (o których mowa w art. 144 ust. 1 pkt 3 ustawy) lub zamiennych w terminie 5 dni od daty stwierdzenia konieczności ich wykonania, </w:t>
      </w:r>
    </w:p>
    <w:p w14:paraId="6D601E21" w14:textId="77777777" w:rsidR="00BE25E3" w:rsidRPr="003E312D" w:rsidRDefault="00BE25E3" w:rsidP="00526EA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after="0" w:line="240" w:lineRule="auto"/>
        <w:ind w:left="851" w:hanging="425"/>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pokrycie kosztów związanych z urządzeniem i organizacją zaplecza dla potrzeb budowy,</w:t>
      </w:r>
    </w:p>
    <w:p w14:paraId="1B70BDF8" w14:textId="11E97DF6" w:rsidR="00BE25E3" w:rsidRPr="003E312D" w:rsidRDefault="00BE25E3" w:rsidP="00526EA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after="0" w:line="240" w:lineRule="auto"/>
        <w:ind w:left="851" w:hanging="425"/>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naprawa uszkodzeń </w:t>
      </w:r>
      <w:r w:rsidR="00B817C8" w:rsidRPr="003E312D">
        <w:rPr>
          <w:rFonts w:ascii="Times New Roman" w:hAnsi="Times New Roman" w:cs="Times New Roman"/>
          <w:sz w:val="24"/>
          <w:szCs w:val="24"/>
          <w:lang w:eastAsia="en-US"/>
        </w:rPr>
        <w:t xml:space="preserve">mienia i terenu </w:t>
      </w:r>
      <w:r w:rsidRPr="003E312D">
        <w:rPr>
          <w:rFonts w:ascii="Times New Roman" w:hAnsi="Times New Roman" w:cs="Times New Roman"/>
          <w:sz w:val="24"/>
          <w:szCs w:val="24"/>
          <w:lang w:eastAsia="en-US"/>
        </w:rPr>
        <w:t>znajdujących się w bezpośrednim sąsiedztwie placu budowy, za które odpowiedzialność ponosi Wykonawca,</w:t>
      </w:r>
    </w:p>
    <w:p w14:paraId="4F348ED0" w14:textId="77777777" w:rsidR="00BE25E3" w:rsidRPr="003E312D" w:rsidRDefault="00BE25E3" w:rsidP="00526EA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after="0" w:line="240" w:lineRule="auto"/>
        <w:ind w:left="851" w:hanging="425"/>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uczestniczenie we wszystkich naradach zwoływanych przez Zamawiającego, dotyczących realizacji przedmiotu umowy,</w:t>
      </w:r>
    </w:p>
    <w:p w14:paraId="2E57927D" w14:textId="77777777" w:rsidR="00BE25E3" w:rsidRPr="003E312D" w:rsidRDefault="00BE25E3" w:rsidP="00526EA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after="0" w:line="240" w:lineRule="auto"/>
        <w:ind w:left="851" w:hanging="425"/>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prowadzenie systematycznych prac porządkowych w czasie realizacji robót,</w:t>
      </w:r>
    </w:p>
    <w:p w14:paraId="709B7F7A" w14:textId="77777777" w:rsidR="00BE25E3" w:rsidRPr="003E312D" w:rsidRDefault="00BE25E3" w:rsidP="00526EA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after="0" w:line="240" w:lineRule="auto"/>
        <w:ind w:left="851" w:hanging="425"/>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uporządkowanie placu po wykonanych robotach w terminie nie późniejszym niż termin odbioru końcowego wykonanych robót,</w:t>
      </w:r>
    </w:p>
    <w:p w14:paraId="187662C2" w14:textId="77777777" w:rsidR="00BE25E3" w:rsidRPr="003E312D" w:rsidRDefault="00BE25E3" w:rsidP="00526EA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after="0" w:line="240" w:lineRule="auto"/>
        <w:ind w:left="851" w:hanging="425"/>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doprowadzenie przez Wykonawcę, po zakończeniu robót budowlanych, elementów nieobjętych zakresem przedmiotu zamówienia do stanu sprzed rozpoczęcia robót budowlanych,</w:t>
      </w:r>
    </w:p>
    <w:p w14:paraId="169C3147" w14:textId="77777777" w:rsidR="00BE25E3" w:rsidRPr="003E312D" w:rsidRDefault="00BE25E3" w:rsidP="00526EA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after="0" w:line="240" w:lineRule="auto"/>
        <w:ind w:left="851" w:hanging="425"/>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zgłoszenie wykonania robót do odbioru,</w:t>
      </w:r>
    </w:p>
    <w:p w14:paraId="011B3355" w14:textId="77777777" w:rsidR="00BE25E3" w:rsidRPr="003E312D" w:rsidRDefault="00BE25E3" w:rsidP="00526EA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after="0" w:line="240" w:lineRule="auto"/>
        <w:ind w:left="851" w:hanging="425"/>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usuwanie usterek i wad stwierdzonych w czasie realizacji robót oraz ujawnionych w okresie rękojmi i gwarancji,</w:t>
      </w:r>
    </w:p>
    <w:p w14:paraId="1604BC5F" w14:textId="77777777" w:rsidR="00E37543" w:rsidRPr="003E312D" w:rsidRDefault="00BE25E3" w:rsidP="00526EA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after="0" w:line="240" w:lineRule="auto"/>
        <w:ind w:left="851" w:hanging="425"/>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prowadzenie prac budowla</w:t>
      </w:r>
      <w:r w:rsidR="00B817C8" w:rsidRPr="003E312D">
        <w:rPr>
          <w:rFonts w:ascii="Times New Roman" w:hAnsi="Times New Roman" w:cs="Times New Roman"/>
          <w:sz w:val="24"/>
          <w:szCs w:val="24"/>
          <w:lang w:eastAsia="en-US"/>
        </w:rPr>
        <w:t>nych</w:t>
      </w:r>
      <w:r w:rsidRPr="003E312D">
        <w:rPr>
          <w:rFonts w:ascii="Times New Roman" w:hAnsi="Times New Roman" w:cs="Times New Roman"/>
          <w:sz w:val="24"/>
          <w:szCs w:val="24"/>
          <w:lang w:eastAsia="en-US"/>
        </w:rPr>
        <w:t xml:space="preserve"> ze szczególną ostrożnością, zachowaniem przepisów BHP oraz przepisów przeciwpożarowych, poszanowaniem mienia, zgodnie z zasadami sztuki budowlanej oraz obowiązującymi wymaganiami prawa budowlanego,</w:t>
      </w:r>
    </w:p>
    <w:p w14:paraId="43C3645E" w14:textId="4ABEA93A" w:rsidR="00E37543" w:rsidRPr="003E312D" w:rsidRDefault="00E37543" w:rsidP="00526EA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after="0" w:line="240" w:lineRule="auto"/>
        <w:ind w:left="851" w:hanging="425"/>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Wykonawca jest zobowiązany zabezpieczyć i oznakować plac budowy, w szczególności poprzez wygrodzenie i oznakowanie strefy prowadzonych robót, oraz </w:t>
      </w:r>
      <w:r w:rsidRPr="003E312D">
        <w:rPr>
          <w:rFonts w:ascii="Times New Roman" w:hAnsi="Times New Roman" w:cs="Times New Roman"/>
          <w:sz w:val="24"/>
          <w:szCs w:val="24"/>
          <w:lang w:eastAsia="en-US"/>
        </w:rPr>
        <w:lastRenderedPageBreak/>
        <w:t>dbać o stan techniczny i prawidłowość oznakowania przez cały czas trwania realizacji zadania.</w:t>
      </w:r>
    </w:p>
    <w:p w14:paraId="4C370362" w14:textId="7F63FA40" w:rsidR="00BE25E3" w:rsidRPr="003E312D" w:rsidRDefault="00BE25E3" w:rsidP="00526EA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after="0" w:line="240" w:lineRule="auto"/>
        <w:ind w:left="851" w:hanging="425"/>
        <w:contextualSpacing/>
        <w:jc w:val="both"/>
        <w:rPr>
          <w:rFonts w:ascii="Times New Roman" w:hAnsi="Times New Roman" w:cs="Times New Roman"/>
          <w:sz w:val="24"/>
          <w:szCs w:val="24"/>
          <w:lang w:val="x-none" w:eastAsia="en-US"/>
        </w:rPr>
      </w:pPr>
      <w:r w:rsidRPr="003E312D">
        <w:rPr>
          <w:rFonts w:ascii="Times New Roman" w:hAnsi="Times New Roman" w:cs="Times New Roman"/>
          <w:sz w:val="24"/>
          <w:szCs w:val="24"/>
          <w:lang w:val="x-none" w:eastAsia="en-US"/>
        </w:rPr>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7589AB3A" w14:textId="77777777" w:rsidR="00BE25E3" w:rsidRPr="003E312D" w:rsidRDefault="00BE25E3" w:rsidP="00526EA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after="0" w:line="240" w:lineRule="auto"/>
        <w:ind w:left="851" w:hanging="425"/>
        <w:contextualSpacing/>
        <w:jc w:val="both"/>
        <w:rPr>
          <w:rFonts w:ascii="Times New Roman" w:hAnsi="Times New Roman" w:cs="Times New Roman"/>
          <w:sz w:val="24"/>
          <w:szCs w:val="24"/>
          <w:lang w:val="x-none" w:eastAsia="en-US"/>
        </w:rPr>
      </w:pPr>
      <w:r w:rsidRPr="003E312D">
        <w:rPr>
          <w:rFonts w:ascii="Times New Roman" w:hAnsi="Times New Roman" w:cs="Times New Roman"/>
          <w:sz w:val="24"/>
          <w:szCs w:val="24"/>
          <w:lang w:val="x-none" w:eastAsia="en-US"/>
        </w:rPr>
        <w:t>przedkładanie Zamawiającemu poświadczonej za zgodność z oryginałem kopii zawartych umów o podwykonawstwo, których przedmiotem są dostawy lub usługi, oraz ich zmian,</w:t>
      </w:r>
    </w:p>
    <w:p w14:paraId="21672110" w14:textId="617419A1" w:rsidR="00E37543" w:rsidRPr="003E312D" w:rsidRDefault="00BE25E3" w:rsidP="00526EA8">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after="0" w:line="240" w:lineRule="auto"/>
        <w:ind w:left="851" w:hanging="425"/>
        <w:contextualSpacing/>
        <w:jc w:val="both"/>
        <w:rPr>
          <w:rFonts w:ascii="Times New Roman" w:hAnsi="Times New Roman" w:cs="Times New Roman"/>
          <w:sz w:val="24"/>
          <w:szCs w:val="24"/>
          <w:lang w:val="x-none" w:eastAsia="en-US"/>
        </w:rPr>
      </w:pPr>
      <w:r w:rsidRPr="003E312D">
        <w:rPr>
          <w:rFonts w:ascii="Times New Roman" w:hAnsi="Times New Roman" w:cs="Times New Roman"/>
          <w:sz w:val="24"/>
          <w:szCs w:val="24"/>
          <w:lang w:val="x-none" w:eastAsia="en-US"/>
        </w:rPr>
        <w:t>przekazanie Zamawiającemu przedmiotu zamówienia w stanie gotowym do użytkowania,</w:t>
      </w:r>
    </w:p>
    <w:bookmarkEnd w:id="2"/>
    <w:p w14:paraId="0B4B82C0" w14:textId="0F6EE01B" w:rsidR="00BE25E3" w:rsidRPr="003E312D" w:rsidRDefault="00BE25E3" w:rsidP="00526EA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Wykonawca jest wytwórcą odpadów w rozumieniu przepisów ustawy z dnia 14 grudnia 2012 r. odpadach. Wykonawca w trakcie realizacji zamówienia ma obowiązek w pierwszej kolejności poddania odpadów budowlanych (odpadów betonowych, gruzu budowlanego) odzyskowi, a jeżeli z przyczyn technologicznych jest on niemożliwy lub nieuzasadniony z przyczyn ekologicznych lub ekonomicznych, Wykonawca zobowiązany jest do przekazania powstałych odpadów do unieszkodliwienia.</w:t>
      </w:r>
    </w:p>
    <w:p w14:paraId="3D84BC8D" w14:textId="77777777" w:rsidR="00BE25E3" w:rsidRPr="003E312D" w:rsidRDefault="00BE25E3" w:rsidP="00526EA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Wszystkie materiały pochodzące z prowadzonych w ramach przedmiotowej inwestycji robót, wymagające wywozu, którego dokona Wykonawca, nienadające się do ponownego wykorzystania, pochodzące z robót rozbiórkowych, będą w posiadaniu Wykonawcy.</w:t>
      </w:r>
    </w:p>
    <w:p w14:paraId="28424843" w14:textId="77777777" w:rsidR="00BE25E3" w:rsidRPr="003E312D" w:rsidRDefault="00BE25E3" w:rsidP="00526EA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Wytworzone podczas prac rozbiórkowych odpady Wykonawca zobowiązany jest segregować w miejscu ich wytworzenia i magazynować selektywnie do czasu wywozu z placu rozbiórki.</w:t>
      </w:r>
    </w:p>
    <w:p w14:paraId="19ABC6B1" w14:textId="77777777" w:rsidR="00BE25E3" w:rsidRPr="003E312D" w:rsidRDefault="00BE25E3" w:rsidP="00526EA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Wykonawca zobowiązuje się zorganizować prace w sposób nienarażający użytkowników nieruchomości graniczących z pasem drogi przebudowanej i osób trzecich na niebezpieczeństwa i uciążliwości wynikające z prowadzonych robót, powodujące niemożność prowadzenia bieżącej działalności, z jednoczesnym zastosowaniem szczególnych środków ostrożności.</w:t>
      </w:r>
    </w:p>
    <w:p w14:paraId="7D1538A9" w14:textId="77777777" w:rsidR="00BE25E3" w:rsidRPr="003E312D" w:rsidRDefault="00BE25E3" w:rsidP="00526EA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Do dnia podpisania protokołu odbioru robót, plac budowy pozostaje w posiadaniu Wykonawcy.</w:t>
      </w:r>
    </w:p>
    <w:p w14:paraId="322BAD65" w14:textId="77777777" w:rsidR="00BE25E3" w:rsidRPr="003E312D" w:rsidRDefault="00BE25E3" w:rsidP="00526EA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Zamawiający nie przewiduje przekazania Wykonawcy placu pod zaplecze budowy poza terenem planowanej inwestycji.</w:t>
      </w:r>
    </w:p>
    <w:p w14:paraId="50A7DB39" w14:textId="77777777" w:rsidR="00BE25E3" w:rsidRPr="003E312D" w:rsidRDefault="00BE25E3" w:rsidP="00526EA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Do obowiązków Wykonawcy należy także:</w:t>
      </w:r>
    </w:p>
    <w:p w14:paraId="52920A40" w14:textId="77777777" w:rsidR="00BE25E3" w:rsidRPr="003E312D" w:rsidRDefault="00BE25E3" w:rsidP="00526EA8">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num" w:pos="720"/>
        </w:tabs>
        <w:spacing w:after="0" w:line="240" w:lineRule="auto"/>
        <w:jc w:val="both"/>
        <w:rPr>
          <w:rFonts w:ascii="Times New Roman" w:hAnsi="Times New Roman" w:cs="Times New Roman"/>
          <w:sz w:val="24"/>
          <w:szCs w:val="24"/>
        </w:rPr>
      </w:pPr>
      <w:bookmarkStart w:id="3" w:name="_Hlk494710800"/>
      <w:r w:rsidRPr="003E312D">
        <w:rPr>
          <w:rFonts w:ascii="Times New Roman" w:hAnsi="Times New Roman" w:cs="Times New Roman"/>
          <w:sz w:val="24"/>
          <w:szCs w:val="24"/>
        </w:rPr>
        <w:t>zapewnienie kompleksowej obsługi geodezyjnej na etapie realizacji umowy i po jej wykonaniu (m.in. wytyczenia, inwentaryzacja, niezbędne opracowania geodezyjne),</w:t>
      </w:r>
    </w:p>
    <w:p w14:paraId="620676AA" w14:textId="77777777" w:rsidR="00BE25E3" w:rsidRPr="003E312D" w:rsidRDefault="00BE25E3" w:rsidP="00526EA8">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num" w:pos="720"/>
        </w:tabs>
        <w:spacing w:after="0" w:line="240" w:lineRule="auto"/>
        <w:jc w:val="both"/>
        <w:rPr>
          <w:rFonts w:ascii="Times New Roman" w:hAnsi="Times New Roman" w:cs="Times New Roman"/>
          <w:sz w:val="24"/>
          <w:szCs w:val="24"/>
        </w:rPr>
      </w:pPr>
      <w:r w:rsidRPr="003E312D">
        <w:rPr>
          <w:rFonts w:ascii="Times New Roman" w:hAnsi="Times New Roman" w:cs="Times New Roman"/>
          <w:sz w:val="24"/>
          <w:szCs w:val="24"/>
        </w:rPr>
        <w:t>umożliwienie dostępu użytkownikom nieruchomości sąsiadujących z placem budowy,</w:t>
      </w:r>
    </w:p>
    <w:p w14:paraId="2D034AC6" w14:textId="77777777" w:rsidR="00BE25E3" w:rsidRPr="003E312D" w:rsidRDefault="00BE25E3" w:rsidP="00526EA8">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num" w:pos="720"/>
        </w:tabs>
        <w:spacing w:after="0" w:line="240" w:lineRule="auto"/>
        <w:jc w:val="both"/>
        <w:rPr>
          <w:rFonts w:ascii="Times New Roman" w:hAnsi="Times New Roman" w:cs="Times New Roman"/>
          <w:sz w:val="24"/>
          <w:szCs w:val="24"/>
        </w:rPr>
      </w:pPr>
      <w:r w:rsidRPr="003E312D">
        <w:rPr>
          <w:rFonts w:ascii="Times New Roman" w:hAnsi="Times New Roman" w:cs="Times New Roman"/>
          <w:sz w:val="24"/>
          <w:szCs w:val="24"/>
        </w:rPr>
        <w:t>zorganizowanie objazdów dróg i przejść tymczasowych umożliwiających użytkownikom korzystanie z nieruchomości sąsiednich,</w:t>
      </w:r>
    </w:p>
    <w:p w14:paraId="725860CC" w14:textId="77777777" w:rsidR="00BE25E3" w:rsidRPr="003E312D" w:rsidRDefault="00BE25E3" w:rsidP="00526EA8">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num" w:pos="720"/>
        </w:tabs>
        <w:spacing w:after="0" w:line="240" w:lineRule="auto"/>
        <w:jc w:val="both"/>
        <w:rPr>
          <w:rFonts w:ascii="Times New Roman" w:hAnsi="Times New Roman" w:cs="Times New Roman"/>
          <w:sz w:val="24"/>
          <w:szCs w:val="24"/>
        </w:rPr>
      </w:pPr>
      <w:r w:rsidRPr="003E312D">
        <w:rPr>
          <w:rFonts w:ascii="Times New Roman" w:hAnsi="Times New Roman" w:cs="Times New Roman"/>
          <w:sz w:val="24"/>
          <w:szCs w:val="24"/>
        </w:rPr>
        <w:t>wykonanie wszelkich badań laboratoryjnych koniecznych do prawidłowego wykonania zadania,</w:t>
      </w:r>
    </w:p>
    <w:p w14:paraId="43866E44" w14:textId="77777777" w:rsidR="00BE25E3" w:rsidRPr="003E312D" w:rsidRDefault="00BE25E3" w:rsidP="00526EA8">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num" w:pos="720"/>
        </w:tabs>
        <w:spacing w:after="0" w:line="240" w:lineRule="auto"/>
        <w:jc w:val="both"/>
        <w:rPr>
          <w:rFonts w:ascii="Times New Roman" w:hAnsi="Times New Roman" w:cs="Times New Roman"/>
          <w:sz w:val="24"/>
          <w:szCs w:val="24"/>
        </w:rPr>
      </w:pPr>
      <w:r w:rsidRPr="003E312D">
        <w:rPr>
          <w:rFonts w:ascii="Times New Roman" w:hAnsi="Times New Roman" w:cs="Times New Roman"/>
          <w:sz w:val="24"/>
          <w:szCs w:val="24"/>
        </w:rPr>
        <w:t>wykonanie robót tymczasowych, które mogą być potrzebne do wykonania robót podstawowych,</w:t>
      </w:r>
    </w:p>
    <w:p w14:paraId="1740FFCC" w14:textId="77777777" w:rsidR="00BE25E3" w:rsidRPr="003E312D" w:rsidRDefault="00BE25E3" w:rsidP="00526EA8">
      <w:pPr>
        <w:pStyle w:val="Tekstpodstawowywcity"/>
        <w:numPr>
          <w:ilvl w:val="0"/>
          <w:numId w:val="20"/>
        </w:numPr>
        <w:tabs>
          <w:tab w:val="num" w:pos="720"/>
          <w:tab w:val="left" w:pos="1418"/>
          <w:tab w:val="left" w:pos="1843"/>
        </w:tabs>
        <w:spacing w:after="0" w:line="240" w:lineRule="auto"/>
        <w:jc w:val="both"/>
        <w:rPr>
          <w:rFonts w:ascii="Times New Roman" w:hAnsi="Times New Roman" w:cs="Times New Roman"/>
          <w:sz w:val="24"/>
          <w:szCs w:val="24"/>
        </w:rPr>
      </w:pPr>
      <w:r w:rsidRPr="003E312D">
        <w:rPr>
          <w:rFonts w:ascii="Times New Roman" w:hAnsi="Times New Roman" w:cs="Times New Roman"/>
          <w:sz w:val="24"/>
          <w:szCs w:val="24"/>
        </w:rPr>
        <w:t>niezwłoczne informowanie Zamawiającego o problemach technicznych lub okolicznościach, które mogą wpłynąć na jakość robót lub termin zakończenia robót,</w:t>
      </w:r>
    </w:p>
    <w:p w14:paraId="33A1E776" w14:textId="77777777" w:rsidR="00BE25E3" w:rsidRPr="003E312D" w:rsidRDefault="00BE25E3" w:rsidP="00526EA8">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180"/>
          <w:tab w:val="num" w:pos="720"/>
        </w:tabs>
        <w:spacing w:after="0" w:line="240" w:lineRule="auto"/>
        <w:jc w:val="both"/>
        <w:rPr>
          <w:rFonts w:ascii="Times New Roman" w:hAnsi="Times New Roman" w:cs="Times New Roman"/>
          <w:sz w:val="24"/>
          <w:szCs w:val="24"/>
        </w:rPr>
      </w:pPr>
      <w:r w:rsidRPr="003E312D">
        <w:rPr>
          <w:rFonts w:ascii="Times New Roman" w:hAnsi="Times New Roman" w:cs="Times New Roman"/>
          <w:sz w:val="24"/>
          <w:szCs w:val="24"/>
        </w:rPr>
        <w:t>pozyskanie - własnym staraniem - składowiska (miejsc zwałki) przeznaczonego do wywozu materiałów pochodzących z robót ziemnych,  rozbiórki i przekazanie Zamawiającemu dokumentów potwierdzających przejęcie ww. odpadów. Opłaty za składowisko należy ująć w ramach wynagrodzenia za wykonanie zadania,</w:t>
      </w:r>
    </w:p>
    <w:p w14:paraId="6539761A" w14:textId="50ECD481" w:rsidR="00BE25E3" w:rsidRPr="003E312D" w:rsidRDefault="00BE25E3" w:rsidP="00526EA8">
      <w:pPr>
        <w:widowControl w:val="0"/>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after="0" w:line="240" w:lineRule="auto"/>
        <w:ind w:left="754"/>
        <w:jc w:val="both"/>
        <w:textAlignment w:val="baseline"/>
        <w:rPr>
          <w:rFonts w:ascii="Times New Roman" w:hAnsi="Times New Roman" w:cs="Times New Roman"/>
          <w:sz w:val="24"/>
          <w:szCs w:val="24"/>
        </w:rPr>
      </w:pPr>
      <w:r w:rsidRPr="003E312D">
        <w:rPr>
          <w:rFonts w:ascii="Times New Roman" w:hAnsi="Times New Roman" w:cs="Times New Roman"/>
          <w:sz w:val="24"/>
          <w:szCs w:val="24"/>
        </w:rPr>
        <w:t>skompletowanie i przedstawienie Zamawiającemu dokumentów pozwalających na ocenę prawidłowego wykonania przedmiotu odbioru, a w szczególności: protokołów badań i sprawdzeń, protokołów odbiorów technicznych, zaświadczeń właściwych jednostek i organów wymaganych przepisami, niezbędnych świadectw kontroli jakości, dokumentacji powykonawczej</w:t>
      </w:r>
      <w:r w:rsidR="00A15C9D" w:rsidRPr="003E312D">
        <w:rPr>
          <w:rFonts w:ascii="Times New Roman" w:hAnsi="Times New Roman" w:cs="Times New Roman"/>
          <w:sz w:val="24"/>
          <w:szCs w:val="24"/>
        </w:rPr>
        <w:t>.</w:t>
      </w:r>
      <w:r w:rsidRPr="003E312D">
        <w:rPr>
          <w:rFonts w:ascii="Times New Roman" w:hAnsi="Times New Roman" w:cs="Times New Roman"/>
          <w:sz w:val="24"/>
          <w:szCs w:val="24"/>
        </w:rPr>
        <w:t xml:space="preserve">  </w:t>
      </w:r>
    </w:p>
    <w:bookmarkEnd w:id="3"/>
    <w:p w14:paraId="35EF2C07" w14:textId="3378CD8E" w:rsidR="00BE25E3" w:rsidRPr="003E312D" w:rsidRDefault="00BE25E3" w:rsidP="00534B59">
      <w:pPr>
        <w:pStyle w:val="Default"/>
        <w:rPr>
          <w:rFonts w:ascii="Times New Roman" w:hAnsi="Times New Roman" w:cs="Times New Roman"/>
          <w:b/>
          <w:bCs/>
        </w:rPr>
      </w:pPr>
    </w:p>
    <w:p w14:paraId="3C727F3A" w14:textId="3D995D5E" w:rsidR="00BE25E3" w:rsidRPr="003E312D" w:rsidRDefault="00E37543" w:rsidP="00526EA8">
      <w:pPr>
        <w:pStyle w:val="Default"/>
        <w:jc w:val="center"/>
        <w:rPr>
          <w:rFonts w:ascii="Times New Roman" w:hAnsi="Times New Roman" w:cs="Times New Roman"/>
          <w:b/>
          <w:bCs/>
        </w:rPr>
      </w:pPr>
      <w:r w:rsidRPr="003E312D">
        <w:rPr>
          <w:rFonts w:ascii="Times New Roman" w:hAnsi="Times New Roman" w:cs="Times New Roman"/>
          <w:b/>
          <w:bCs/>
        </w:rPr>
        <w:lastRenderedPageBreak/>
        <w:t>§ 4. Materiały i wyroby</w:t>
      </w:r>
    </w:p>
    <w:p w14:paraId="1373B6D2" w14:textId="77777777" w:rsidR="00784428" w:rsidRPr="003E312D" w:rsidRDefault="00784428" w:rsidP="00526EA8">
      <w:pPr>
        <w:pStyle w:val="Default"/>
        <w:ind w:left="426" w:hanging="426"/>
        <w:jc w:val="both"/>
        <w:rPr>
          <w:rFonts w:ascii="Times New Roman" w:hAnsi="Times New Roman" w:cs="Times New Roman"/>
        </w:rPr>
      </w:pPr>
      <w:r w:rsidRPr="003E312D">
        <w:rPr>
          <w:rFonts w:ascii="Times New Roman" w:hAnsi="Times New Roman" w:cs="Times New Roman"/>
        </w:rPr>
        <w:t xml:space="preserve">1. </w:t>
      </w:r>
      <w:r w:rsidR="0044694F" w:rsidRPr="003E312D">
        <w:rPr>
          <w:rFonts w:ascii="Times New Roman" w:hAnsi="Times New Roman" w:cs="Times New Roman"/>
        </w:rPr>
        <w:tab/>
      </w:r>
      <w:r w:rsidRPr="003E312D">
        <w:rPr>
          <w:rFonts w:ascii="Times New Roman" w:hAnsi="Times New Roman" w:cs="Times New Roman"/>
        </w:rPr>
        <w:t xml:space="preserve">Materiały i urządzenia niezbędne do realizacji przedmiotu umowy Wykonawca zapewnia we własnym zakresie i na własny koszt. </w:t>
      </w:r>
    </w:p>
    <w:p w14:paraId="59393FCD" w14:textId="77777777" w:rsidR="00784428" w:rsidRPr="003E312D" w:rsidRDefault="00784428" w:rsidP="00526EA8">
      <w:pPr>
        <w:pStyle w:val="Default"/>
        <w:ind w:left="426" w:hanging="426"/>
        <w:jc w:val="both"/>
        <w:rPr>
          <w:rFonts w:ascii="Times New Roman" w:hAnsi="Times New Roman" w:cs="Times New Roman"/>
        </w:rPr>
      </w:pPr>
      <w:r w:rsidRPr="003E312D">
        <w:rPr>
          <w:rFonts w:ascii="Times New Roman" w:hAnsi="Times New Roman" w:cs="Times New Roman"/>
        </w:rPr>
        <w:t xml:space="preserve">2. </w:t>
      </w:r>
      <w:r w:rsidR="0044694F" w:rsidRPr="003E312D">
        <w:rPr>
          <w:rFonts w:ascii="Times New Roman" w:hAnsi="Times New Roman" w:cs="Times New Roman"/>
        </w:rPr>
        <w:tab/>
      </w:r>
      <w:r w:rsidRPr="003E312D">
        <w:rPr>
          <w:rFonts w:ascii="Times New Roman" w:hAnsi="Times New Roman" w:cs="Times New Roman"/>
        </w:rPr>
        <w:t xml:space="preserve">Wszystkie materiały, które będą użyte do realizacji przedmiotu zamówienia powinny odpowiadać co do jakości wymogom wyrobów dopuszczonych do obrotu i stosowania w budownictwie określonym w Prawie budowlanym oraz winny odpowiadać wymaganiom, określonym w dokumentacji projektowej. </w:t>
      </w:r>
    </w:p>
    <w:p w14:paraId="04517295" w14:textId="77777777" w:rsidR="00784428" w:rsidRPr="003E312D" w:rsidRDefault="00784428" w:rsidP="00526EA8">
      <w:pPr>
        <w:pStyle w:val="Default"/>
        <w:ind w:left="426" w:hanging="426"/>
        <w:jc w:val="both"/>
        <w:rPr>
          <w:rFonts w:ascii="Times New Roman" w:hAnsi="Times New Roman" w:cs="Times New Roman"/>
        </w:rPr>
      </w:pPr>
      <w:r w:rsidRPr="003E312D">
        <w:rPr>
          <w:rFonts w:ascii="Times New Roman" w:hAnsi="Times New Roman" w:cs="Times New Roman"/>
        </w:rPr>
        <w:t xml:space="preserve">3. </w:t>
      </w:r>
      <w:r w:rsidR="0044694F" w:rsidRPr="003E312D">
        <w:rPr>
          <w:rFonts w:ascii="Times New Roman" w:hAnsi="Times New Roman" w:cs="Times New Roman"/>
        </w:rPr>
        <w:tab/>
      </w:r>
      <w:r w:rsidRPr="003E312D">
        <w:rPr>
          <w:rFonts w:ascii="Times New Roman" w:hAnsi="Times New Roman" w:cs="Times New Roman"/>
        </w:rPr>
        <w:t xml:space="preserve">Wykonawca przedłoży Inspektorowi nadzoru inwestorskiego kopie wymaganych zgodnie z obowiązującymi przepisami orzeczeń, atestów oraz deklaracji zgodności na materiały użyte do wykonania umowy. </w:t>
      </w:r>
    </w:p>
    <w:p w14:paraId="43A5647E" w14:textId="77777777" w:rsidR="00784428" w:rsidRPr="003E312D" w:rsidRDefault="00784428" w:rsidP="00526EA8">
      <w:pPr>
        <w:pStyle w:val="Default"/>
        <w:ind w:left="426" w:hanging="426"/>
        <w:jc w:val="both"/>
        <w:rPr>
          <w:rFonts w:ascii="Times New Roman" w:hAnsi="Times New Roman" w:cs="Times New Roman"/>
        </w:rPr>
      </w:pPr>
      <w:r w:rsidRPr="003E312D">
        <w:rPr>
          <w:rFonts w:ascii="Times New Roman" w:hAnsi="Times New Roman" w:cs="Times New Roman"/>
        </w:rPr>
        <w:t xml:space="preserve">4. </w:t>
      </w:r>
      <w:r w:rsidR="0044694F" w:rsidRPr="003E312D">
        <w:rPr>
          <w:rFonts w:ascii="Times New Roman" w:hAnsi="Times New Roman" w:cs="Times New Roman"/>
        </w:rPr>
        <w:tab/>
      </w:r>
      <w:r w:rsidRPr="003E312D">
        <w:rPr>
          <w:rFonts w:ascii="Times New Roman" w:hAnsi="Times New Roman" w:cs="Times New Roman"/>
        </w:rPr>
        <w:t xml:space="preserve">Materiały wykorzystywane przez Wykonawcę w celu wykonania przedmiotu umowy powinny w szczególności: </w:t>
      </w:r>
    </w:p>
    <w:p w14:paraId="3B0D0F9D" w14:textId="77777777" w:rsidR="00784428" w:rsidRPr="003E312D" w:rsidRDefault="00784428" w:rsidP="00526EA8">
      <w:pPr>
        <w:pStyle w:val="Default"/>
        <w:ind w:left="426" w:hanging="426"/>
        <w:jc w:val="both"/>
        <w:rPr>
          <w:rFonts w:ascii="Times New Roman" w:hAnsi="Times New Roman" w:cs="Times New Roman"/>
        </w:rPr>
      </w:pPr>
      <w:r w:rsidRPr="003E312D">
        <w:rPr>
          <w:rFonts w:ascii="Times New Roman" w:hAnsi="Times New Roman" w:cs="Times New Roman"/>
        </w:rPr>
        <w:t xml:space="preserve">a) </w:t>
      </w:r>
      <w:r w:rsidR="0044694F" w:rsidRPr="003E312D">
        <w:rPr>
          <w:rFonts w:ascii="Times New Roman" w:hAnsi="Times New Roman" w:cs="Times New Roman"/>
        </w:rPr>
        <w:tab/>
      </w:r>
      <w:r w:rsidRPr="003E312D">
        <w:rPr>
          <w:rFonts w:ascii="Times New Roman" w:hAnsi="Times New Roman" w:cs="Times New Roman"/>
        </w:rPr>
        <w:t>odpowiadać wymaganiom określonym w ustawie z dnia 16 kwietnia 2004</w:t>
      </w:r>
      <w:r w:rsidR="0044694F" w:rsidRPr="003E312D">
        <w:rPr>
          <w:rFonts w:ascii="Times New Roman" w:hAnsi="Times New Roman" w:cs="Times New Roman"/>
        </w:rPr>
        <w:t xml:space="preserve"> r. o wyrobach budowlanych (</w:t>
      </w:r>
      <w:r w:rsidRPr="003E312D">
        <w:rPr>
          <w:rFonts w:ascii="Times New Roman" w:hAnsi="Times New Roman" w:cs="Times New Roman"/>
        </w:rPr>
        <w:t>Dz. U. z 201</w:t>
      </w:r>
      <w:r w:rsidR="00B71A7D" w:rsidRPr="003E312D">
        <w:rPr>
          <w:rFonts w:ascii="Times New Roman" w:hAnsi="Times New Roman" w:cs="Times New Roman"/>
        </w:rPr>
        <w:t>9 r. poz. 266</w:t>
      </w:r>
      <w:r w:rsidRPr="003E312D">
        <w:rPr>
          <w:rFonts w:ascii="Times New Roman" w:hAnsi="Times New Roman" w:cs="Times New Roman"/>
        </w:rPr>
        <w:t xml:space="preserve">), </w:t>
      </w:r>
    </w:p>
    <w:p w14:paraId="7F1CCBB4" w14:textId="2B981612" w:rsidR="00784428" w:rsidRPr="003E312D" w:rsidRDefault="00784428" w:rsidP="00526EA8">
      <w:pPr>
        <w:pStyle w:val="Default"/>
        <w:ind w:left="426" w:hanging="426"/>
        <w:jc w:val="both"/>
        <w:rPr>
          <w:rFonts w:ascii="Times New Roman" w:hAnsi="Times New Roman" w:cs="Times New Roman"/>
        </w:rPr>
      </w:pPr>
      <w:r w:rsidRPr="003E312D">
        <w:rPr>
          <w:rFonts w:ascii="Times New Roman" w:hAnsi="Times New Roman" w:cs="Times New Roman"/>
        </w:rPr>
        <w:t xml:space="preserve">b) </w:t>
      </w:r>
      <w:r w:rsidR="0044694F" w:rsidRPr="003E312D">
        <w:rPr>
          <w:rFonts w:ascii="Times New Roman" w:hAnsi="Times New Roman" w:cs="Times New Roman"/>
        </w:rPr>
        <w:tab/>
      </w:r>
      <w:r w:rsidRPr="003E312D">
        <w:rPr>
          <w:rFonts w:ascii="Times New Roman" w:hAnsi="Times New Roman" w:cs="Times New Roman"/>
        </w:rPr>
        <w:t xml:space="preserve">rozporządzeniem Parlamentu Europejskiego i Rady (UE) Nr 305/2011 z dnia 9 marca 2011 r. ustanawiającego zharmonizowane warunki wprowadzania do obrotu wyrobów budowlanych i uchylającego dyrektywę Rady 89/106/EWG (Dz. Urz. UE L 88 z 04.04.2011), a w przypadku wyrobów budowlanych – również zgodnie z zamierzonym zastosowaniem; </w:t>
      </w:r>
    </w:p>
    <w:p w14:paraId="0EBFB826" w14:textId="77777777" w:rsidR="00784428" w:rsidRPr="003E312D" w:rsidRDefault="00784428" w:rsidP="00526EA8">
      <w:pPr>
        <w:pStyle w:val="Default"/>
        <w:ind w:left="426" w:hanging="426"/>
        <w:jc w:val="both"/>
        <w:rPr>
          <w:rFonts w:ascii="Times New Roman" w:hAnsi="Times New Roman" w:cs="Times New Roman"/>
        </w:rPr>
      </w:pPr>
      <w:r w:rsidRPr="003E312D">
        <w:rPr>
          <w:rFonts w:ascii="Times New Roman" w:hAnsi="Times New Roman" w:cs="Times New Roman"/>
        </w:rPr>
        <w:t xml:space="preserve">c) </w:t>
      </w:r>
      <w:r w:rsidR="0044694F" w:rsidRPr="003E312D">
        <w:rPr>
          <w:rFonts w:ascii="Times New Roman" w:hAnsi="Times New Roman" w:cs="Times New Roman"/>
        </w:rPr>
        <w:tab/>
      </w:r>
      <w:r w:rsidRPr="003E312D">
        <w:rPr>
          <w:rFonts w:ascii="Times New Roman" w:hAnsi="Times New Roman" w:cs="Times New Roman"/>
        </w:rPr>
        <w:t xml:space="preserve">posiadać wymagane przepisami prawa certyfikaty, aprobaty techniczne, dopuszczenia do stosowania w Rzeczypospolitej Polskiej oraz w krajach Unii Europejskiej i innych krajach na mocy umów stowarzyszeniowych zawartych z Unią Europejską, </w:t>
      </w:r>
    </w:p>
    <w:p w14:paraId="6C0831BD" w14:textId="77777777" w:rsidR="00784428" w:rsidRPr="003E312D" w:rsidRDefault="00784428" w:rsidP="00526EA8">
      <w:pPr>
        <w:pStyle w:val="Default"/>
        <w:ind w:left="426" w:hanging="426"/>
        <w:jc w:val="both"/>
        <w:rPr>
          <w:rFonts w:ascii="Times New Roman" w:hAnsi="Times New Roman" w:cs="Times New Roman"/>
        </w:rPr>
      </w:pPr>
      <w:r w:rsidRPr="003E312D">
        <w:rPr>
          <w:rFonts w:ascii="Times New Roman" w:hAnsi="Times New Roman" w:cs="Times New Roman"/>
        </w:rPr>
        <w:t xml:space="preserve">d) </w:t>
      </w:r>
      <w:r w:rsidR="0044694F" w:rsidRPr="003E312D">
        <w:rPr>
          <w:rFonts w:ascii="Times New Roman" w:hAnsi="Times New Roman" w:cs="Times New Roman"/>
        </w:rPr>
        <w:tab/>
      </w:r>
      <w:r w:rsidRPr="003E312D">
        <w:rPr>
          <w:rFonts w:ascii="Times New Roman" w:hAnsi="Times New Roman" w:cs="Times New Roman"/>
        </w:rPr>
        <w:t xml:space="preserve">być dobrane zgodnie z zasadami wiedzy technicznej, </w:t>
      </w:r>
    </w:p>
    <w:p w14:paraId="116918BF" w14:textId="77777777" w:rsidR="00784428" w:rsidRPr="003E312D" w:rsidRDefault="00784428" w:rsidP="00526EA8">
      <w:pPr>
        <w:pStyle w:val="Default"/>
        <w:ind w:left="426" w:hanging="426"/>
        <w:jc w:val="both"/>
        <w:rPr>
          <w:rFonts w:ascii="Times New Roman" w:hAnsi="Times New Roman" w:cs="Times New Roman"/>
        </w:rPr>
      </w:pPr>
      <w:r w:rsidRPr="003E312D">
        <w:rPr>
          <w:rFonts w:ascii="Times New Roman" w:hAnsi="Times New Roman" w:cs="Times New Roman"/>
        </w:rPr>
        <w:t xml:space="preserve">e) </w:t>
      </w:r>
      <w:r w:rsidR="0044694F" w:rsidRPr="003E312D">
        <w:rPr>
          <w:rFonts w:ascii="Times New Roman" w:hAnsi="Times New Roman" w:cs="Times New Roman"/>
        </w:rPr>
        <w:tab/>
      </w:r>
      <w:r w:rsidRPr="003E312D">
        <w:rPr>
          <w:rFonts w:ascii="Times New Roman" w:hAnsi="Times New Roman" w:cs="Times New Roman"/>
        </w:rPr>
        <w:t xml:space="preserve">być przeznaczone i przydatne dla celów, do jakich zostały użyte przy wykonywaniu robót budowlanych, </w:t>
      </w:r>
    </w:p>
    <w:p w14:paraId="07E71F3F" w14:textId="77777777" w:rsidR="00784428" w:rsidRPr="003E312D" w:rsidRDefault="00784428" w:rsidP="00526EA8">
      <w:pPr>
        <w:pStyle w:val="Default"/>
        <w:ind w:left="426" w:hanging="426"/>
        <w:jc w:val="both"/>
        <w:rPr>
          <w:rFonts w:ascii="Times New Roman" w:hAnsi="Times New Roman" w:cs="Times New Roman"/>
        </w:rPr>
      </w:pPr>
      <w:r w:rsidRPr="003E312D">
        <w:rPr>
          <w:rFonts w:ascii="Times New Roman" w:hAnsi="Times New Roman" w:cs="Times New Roman"/>
        </w:rPr>
        <w:t xml:space="preserve">f) </w:t>
      </w:r>
      <w:r w:rsidR="0044694F" w:rsidRPr="003E312D">
        <w:rPr>
          <w:rFonts w:ascii="Times New Roman" w:hAnsi="Times New Roman" w:cs="Times New Roman"/>
        </w:rPr>
        <w:tab/>
      </w:r>
      <w:r w:rsidRPr="003E312D">
        <w:rPr>
          <w:rFonts w:ascii="Times New Roman" w:hAnsi="Times New Roman" w:cs="Times New Roman"/>
        </w:rPr>
        <w:t xml:space="preserve">być wolne od praw i obciążeń osób trzecich w dacie ich wykorzystania w celu realizacji przedmiotu umowy. </w:t>
      </w:r>
    </w:p>
    <w:p w14:paraId="48A66EC8" w14:textId="77777777" w:rsidR="00784428" w:rsidRPr="003E312D" w:rsidRDefault="00784428" w:rsidP="00526EA8">
      <w:pPr>
        <w:pStyle w:val="Default"/>
        <w:ind w:left="426" w:hanging="426"/>
        <w:jc w:val="both"/>
        <w:rPr>
          <w:rFonts w:ascii="Times New Roman" w:hAnsi="Times New Roman" w:cs="Times New Roman"/>
        </w:rPr>
      </w:pPr>
      <w:r w:rsidRPr="003E312D">
        <w:rPr>
          <w:rFonts w:ascii="Times New Roman" w:hAnsi="Times New Roman" w:cs="Times New Roman"/>
        </w:rPr>
        <w:t xml:space="preserve">5. </w:t>
      </w:r>
      <w:r w:rsidR="0044694F" w:rsidRPr="003E312D">
        <w:rPr>
          <w:rFonts w:ascii="Times New Roman" w:hAnsi="Times New Roman" w:cs="Times New Roman"/>
        </w:rPr>
        <w:tab/>
      </w:r>
      <w:r w:rsidRPr="003E312D">
        <w:rPr>
          <w:rFonts w:ascii="Times New Roman" w:hAnsi="Times New Roman" w:cs="Times New Roman"/>
        </w:rPr>
        <w:t xml:space="preserve">Wykonawca jest zobowiązany przeprowadzać pomiary i badania materiałów oraz pomiary wykonanych robót budowlanych zgodnie z zasadami kontroli jakości materiałów i robót określonymi w odrębnych przepisach oraz dokumentacja projektową. </w:t>
      </w:r>
    </w:p>
    <w:p w14:paraId="33F4BFA8" w14:textId="77777777" w:rsidR="00784428" w:rsidRPr="003E312D" w:rsidRDefault="00784428" w:rsidP="00526EA8">
      <w:pPr>
        <w:pStyle w:val="Default"/>
        <w:ind w:left="426" w:hanging="426"/>
        <w:jc w:val="both"/>
        <w:rPr>
          <w:rFonts w:ascii="Times New Roman" w:hAnsi="Times New Roman" w:cs="Times New Roman"/>
        </w:rPr>
      </w:pPr>
      <w:r w:rsidRPr="003E312D">
        <w:rPr>
          <w:rFonts w:ascii="Times New Roman" w:hAnsi="Times New Roman" w:cs="Times New Roman"/>
        </w:rPr>
        <w:t xml:space="preserve">6. </w:t>
      </w:r>
      <w:r w:rsidR="0044694F" w:rsidRPr="003E312D">
        <w:rPr>
          <w:rFonts w:ascii="Times New Roman" w:hAnsi="Times New Roman" w:cs="Times New Roman"/>
        </w:rPr>
        <w:tab/>
      </w:r>
      <w:r w:rsidRPr="003E312D">
        <w:rPr>
          <w:rFonts w:ascii="Times New Roman" w:hAnsi="Times New Roman" w:cs="Times New Roman"/>
        </w:rPr>
        <w:t xml:space="preserve">Inspektor nadzoru inwestorskiego może zobowiązać Wykonawcę do: </w:t>
      </w:r>
    </w:p>
    <w:p w14:paraId="4F695112" w14:textId="0493751A" w:rsidR="00784428" w:rsidRPr="003E312D" w:rsidRDefault="00784428" w:rsidP="00526EA8">
      <w:pPr>
        <w:pStyle w:val="Default"/>
        <w:ind w:left="426" w:hanging="426"/>
        <w:jc w:val="both"/>
        <w:rPr>
          <w:rFonts w:ascii="Times New Roman" w:hAnsi="Times New Roman" w:cs="Times New Roman"/>
        </w:rPr>
      </w:pPr>
      <w:r w:rsidRPr="003E312D">
        <w:rPr>
          <w:rFonts w:ascii="Times New Roman" w:hAnsi="Times New Roman" w:cs="Times New Roman"/>
        </w:rPr>
        <w:t xml:space="preserve">a) </w:t>
      </w:r>
      <w:r w:rsidR="0044694F" w:rsidRPr="003E312D">
        <w:rPr>
          <w:rFonts w:ascii="Times New Roman" w:hAnsi="Times New Roman" w:cs="Times New Roman"/>
        </w:rPr>
        <w:tab/>
      </w:r>
      <w:r w:rsidRPr="003E312D">
        <w:rPr>
          <w:rFonts w:ascii="Times New Roman" w:hAnsi="Times New Roman" w:cs="Times New Roman"/>
        </w:rPr>
        <w:t xml:space="preserve">usunięcia materiałów nie odpowiadających normom jakościowym określonym w ust. 4 z terenu budowy w wyznaczonym terminie lub </w:t>
      </w:r>
    </w:p>
    <w:p w14:paraId="1657EC7E" w14:textId="77777777" w:rsidR="00784428" w:rsidRPr="003E312D" w:rsidRDefault="00784428" w:rsidP="00526EA8">
      <w:pPr>
        <w:pStyle w:val="Default"/>
        <w:ind w:left="426" w:hanging="426"/>
        <w:jc w:val="both"/>
        <w:rPr>
          <w:rFonts w:ascii="Times New Roman" w:hAnsi="Times New Roman" w:cs="Times New Roman"/>
        </w:rPr>
      </w:pPr>
      <w:r w:rsidRPr="003E312D">
        <w:rPr>
          <w:rFonts w:ascii="Times New Roman" w:hAnsi="Times New Roman" w:cs="Times New Roman"/>
        </w:rPr>
        <w:t xml:space="preserve">b) </w:t>
      </w:r>
      <w:r w:rsidR="0044694F" w:rsidRPr="003E312D">
        <w:rPr>
          <w:rFonts w:ascii="Times New Roman" w:hAnsi="Times New Roman" w:cs="Times New Roman"/>
        </w:rPr>
        <w:tab/>
      </w:r>
      <w:r w:rsidRPr="003E312D">
        <w:rPr>
          <w:rFonts w:ascii="Times New Roman" w:hAnsi="Times New Roman" w:cs="Times New Roman"/>
        </w:rPr>
        <w:t xml:space="preserve">ponownego wykonania robót, jeżeli materiały lub jakość wykonanych robót nie spełniają wymagań dokumentacji projektowej lub nie zapewniają możliwości oddania do użytkowania przedmiotu umowy. </w:t>
      </w:r>
    </w:p>
    <w:p w14:paraId="46186627" w14:textId="280021A4" w:rsidR="00784428" w:rsidRPr="003E312D" w:rsidRDefault="00784428" w:rsidP="00526EA8">
      <w:pPr>
        <w:pStyle w:val="Default"/>
        <w:tabs>
          <w:tab w:val="left" w:pos="426"/>
        </w:tabs>
        <w:ind w:left="426" w:hanging="426"/>
        <w:jc w:val="both"/>
        <w:rPr>
          <w:rFonts w:ascii="Times New Roman" w:hAnsi="Times New Roman" w:cs="Times New Roman"/>
        </w:rPr>
      </w:pPr>
      <w:r w:rsidRPr="003E312D">
        <w:rPr>
          <w:rFonts w:ascii="Times New Roman" w:hAnsi="Times New Roman" w:cs="Times New Roman"/>
        </w:rPr>
        <w:t xml:space="preserve">7. </w:t>
      </w:r>
      <w:r w:rsidR="0044694F" w:rsidRPr="003E312D">
        <w:rPr>
          <w:rFonts w:ascii="Times New Roman" w:hAnsi="Times New Roman" w:cs="Times New Roman"/>
        </w:rPr>
        <w:tab/>
      </w:r>
      <w:r w:rsidRPr="003E312D">
        <w:rPr>
          <w:rFonts w:ascii="Times New Roman" w:hAnsi="Times New Roman" w:cs="Times New Roman"/>
        </w:rPr>
        <w:t xml:space="preserve">Jeżeli Wykonawca nie zastosuje się do wydanych zgodnie z umową poleceń Inspektora nadzoru inwestorskiego w terminie wskazanym przez Inspektora nadzoru inwestorskiego, Zamawiający, po bezskutecznym wezwaniu Wykonawcy do wykonania tych poleceń w terminie 3 dni roboczych, ma prawo zlecić powyższe czynności do wykonania przez osoby trzecie na koszt Wykonawcy (wykonanie zastępcze) i potrącić poniesione w związku z tym wydatki z wynagrodzenia Wykonawcy. </w:t>
      </w:r>
    </w:p>
    <w:p w14:paraId="3113D1D7" w14:textId="5F405FCB" w:rsidR="00784428" w:rsidRPr="003E312D" w:rsidRDefault="00784428" w:rsidP="00526EA8">
      <w:pPr>
        <w:pStyle w:val="Default"/>
        <w:ind w:left="426" w:hanging="426"/>
        <w:jc w:val="both"/>
        <w:rPr>
          <w:rFonts w:ascii="Times New Roman" w:hAnsi="Times New Roman" w:cs="Times New Roman"/>
        </w:rPr>
      </w:pPr>
      <w:r w:rsidRPr="003E312D">
        <w:rPr>
          <w:rFonts w:ascii="Times New Roman" w:hAnsi="Times New Roman" w:cs="Times New Roman"/>
        </w:rPr>
        <w:t xml:space="preserve">8. </w:t>
      </w:r>
      <w:r w:rsidR="00A54666" w:rsidRPr="003E312D">
        <w:rPr>
          <w:rFonts w:ascii="Times New Roman" w:hAnsi="Times New Roman" w:cs="Times New Roman"/>
        </w:rPr>
        <w:tab/>
      </w:r>
      <w:r w:rsidRPr="003E312D">
        <w:rPr>
          <w:rFonts w:ascii="Times New Roman" w:hAnsi="Times New Roman" w:cs="Times New Roman"/>
        </w:rPr>
        <w:t>Jeżeli w wyniku przeprowadzonej kontroli Inspektor nadzoru inwestorskiego ustali, że jakość materiałów nie odpowiada wymaganiom określonym w ust. 4, niezwłocznie zawiadomi o tym fakcie Wykonawcę</w:t>
      </w:r>
      <w:r w:rsidR="00A15C9D" w:rsidRPr="003E312D">
        <w:rPr>
          <w:rFonts w:ascii="Times New Roman" w:hAnsi="Times New Roman" w:cs="Times New Roman"/>
        </w:rPr>
        <w:t xml:space="preserve"> i Zamawiającego w sposób pisemny</w:t>
      </w:r>
      <w:r w:rsidRPr="003E312D">
        <w:rPr>
          <w:rFonts w:ascii="Times New Roman" w:hAnsi="Times New Roman" w:cs="Times New Roman"/>
        </w:rPr>
        <w:t xml:space="preserve">. </w:t>
      </w:r>
    </w:p>
    <w:p w14:paraId="6065FF9E" w14:textId="28175716" w:rsidR="00784428" w:rsidRPr="003E312D" w:rsidRDefault="00784428" w:rsidP="00526EA8">
      <w:pPr>
        <w:pStyle w:val="Default"/>
        <w:tabs>
          <w:tab w:val="left" w:pos="426"/>
        </w:tabs>
        <w:ind w:left="426" w:hanging="426"/>
        <w:jc w:val="both"/>
        <w:rPr>
          <w:rFonts w:ascii="Times New Roman" w:hAnsi="Times New Roman" w:cs="Times New Roman"/>
        </w:rPr>
      </w:pPr>
      <w:r w:rsidRPr="003E312D">
        <w:rPr>
          <w:rFonts w:ascii="Times New Roman" w:hAnsi="Times New Roman" w:cs="Times New Roman"/>
        </w:rPr>
        <w:t xml:space="preserve">9. </w:t>
      </w:r>
      <w:r w:rsidR="00A54666" w:rsidRPr="003E312D">
        <w:rPr>
          <w:rFonts w:ascii="Times New Roman" w:hAnsi="Times New Roman" w:cs="Times New Roman"/>
        </w:rPr>
        <w:tab/>
      </w:r>
      <w:r w:rsidRPr="003E312D">
        <w:rPr>
          <w:rFonts w:ascii="Times New Roman" w:hAnsi="Times New Roman" w:cs="Times New Roman"/>
        </w:rPr>
        <w:t xml:space="preserve">Wykonawca, Podwykonawca lub dalszy Podwykonawca zastosuje zakwestionowane przez Inspektora nadzoru inwestorskiego materiały do robót budowlanych dopiero wówczas, gdy Wykonawca udowodni, że ich jakość spełnia wymagania określone w ust. 4, po uzyskaniu pisemnej akceptacji Inspektora nadzoru inwestorskiego. </w:t>
      </w:r>
    </w:p>
    <w:p w14:paraId="440C3A6C" w14:textId="77777777" w:rsidR="00784428" w:rsidRPr="003E312D" w:rsidRDefault="00784428" w:rsidP="00526EA8">
      <w:pPr>
        <w:pStyle w:val="Default"/>
        <w:tabs>
          <w:tab w:val="left" w:pos="426"/>
        </w:tabs>
        <w:ind w:left="426" w:hanging="426"/>
        <w:jc w:val="both"/>
        <w:rPr>
          <w:rFonts w:ascii="Times New Roman" w:hAnsi="Times New Roman" w:cs="Times New Roman"/>
        </w:rPr>
      </w:pPr>
      <w:r w:rsidRPr="003E312D">
        <w:rPr>
          <w:rFonts w:ascii="Times New Roman" w:hAnsi="Times New Roman" w:cs="Times New Roman"/>
        </w:rPr>
        <w:t xml:space="preserve">10. Wszystkie koszty związane z tymi czynnościami obciążają odpowiednio Wykonawcę lub Zamawiającego, na zasadach określonych w ust. 18 poniżej. </w:t>
      </w:r>
    </w:p>
    <w:p w14:paraId="242A1BE6" w14:textId="77777777" w:rsidR="00784428" w:rsidRPr="003E312D" w:rsidRDefault="00A54666" w:rsidP="00526EA8">
      <w:pPr>
        <w:pStyle w:val="Default"/>
        <w:tabs>
          <w:tab w:val="left" w:pos="426"/>
        </w:tabs>
        <w:ind w:left="426" w:hanging="426"/>
        <w:jc w:val="both"/>
        <w:rPr>
          <w:rFonts w:ascii="Times New Roman" w:hAnsi="Times New Roman" w:cs="Times New Roman"/>
        </w:rPr>
      </w:pPr>
      <w:r w:rsidRPr="003E312D">
        <w:rPr>
          <w:rFonts w:ascii="Times New Roman" w:hAnsi="Times New Roman" w:cs="Times New Roman"/>
        </w:rPr>
        <w:t>11.</w:t>
      </w:r>
      <w:r w:rsidRPr="003E312D">
        <w:rPr>
          <w:rFonts w:ascii="Times New Roman" w:hAnsi="Times New Roman" w:cs="Times New Roman"/>
        </w:rPr>
        <w:tab/>
      </w:r>
      <w:r w:rsidR="00784428" w:rsidRPr="003E312D">
        <w:rPr>
          <w:rFonts w:ascii="Times New Roman" w:hAnsi="Times New Roman" w:cs="Times New Roman"/>
        </w:rPr>
        <w:t xml:space="preserve">W przypadku wykorzystania do realizacji robót budowlanych przez Wykonawcę, Podwykonawcę lub dalszego Podwykonawcę nie zaakceptowanych przez Inspektora nadzoru inwestorskiego materiałów, które nie są zgodne z ust. 4, Inspektor nadzoru </w:t>
      </w:r>
      <w:r w:rsidR="00784428" w:rsidRPr="003E312D">
        <w:rPr>
          <w:rFonts w:ascii="Times New Roman" w:hAnsi="Times New Roman" w:cs="Times New Roman"/>
        </w:rPr>
        <w:lastRenderedPageBreak/>
        <w:t xml:space="preserve">inwestorskiego może polecić Wykonawcy niezwłoczny ich demontaż i usunięcie oraz zastąpienie materiałami zaakceptowanymi. </w:t>
      </w:r>
    </w:p>
    <w:p w14:paraId="7E7D1826" w14:textId="77777777" w:rsidR="00784428" w:rsidRPr="003E312D" w:rsidRDefault="00784428" w:rsidP="00526EA8">
      <w:pPr>
        <w:pStyle w:val="Default"/>
        <w:tabs>
          <w:tab w:val="left" w:pos="426"/>
        </w:tabs>
        <w:ind w:left="426" w:hanging="426"/>
        <w:jc w:val="both"/>
        <w:rPr>
          <w:rFonts w:ascii="Times New Roman" w:hAnsi="Times New Roman" w:cs="Times New Roman"/>
        </w:rPr>
      </w:pPr>
      <w:r w:rsidRPr="003E312D">
        <w:rPr>
          <w:rFonts w:ascii="Times New Roman" w:hAnsi="Times New Roman" w:cs="Times New Roman"/>
        </w:rPr>
        <w:t xml:space="preserve">12. </w:t>
      </w:r>
      <w:r w:rsidR="00A54666" w:rsidRPr="003E312D">
        <w:rPr>
          <w:rFonts w:ascii="Times New Roman" w:hAnsi="Times New Roman" w:cs="Times New Roman"/>
        </w:rPr>
        <w:tab/>
      </w:r>
      <w:r w:rsidRPr="003E312D">
        <w:rPr>
          <w:rFonts w:ascii="Times New Roman" w:hAnsi="Times New Roman" w:cs="Times New Roman"/>
        </w:rPr>
        <w:t xml:space="preserve">Materiały i roboty budowlane wskazane przez Inspektora nadzoru inwestorskiego lub organ upoważniony do kontrolowania budowy powinny być poddawane badaniom służącym potwierdzeniu ich zgodności z odpowiednimi normami i przepisami. </w:t>
      </w:r>
    </w:p>
    <w:p w14:paraId="20146297" w14:textId="77777777" w:rsidR="00784428" w:rsidRPr="003E312D" w:rsidRDefault="00784428" w:rsidP="00526EA8">
      <w:pPr>
        <w:pStyle w:val="Default"/>
        <w:tabs>
          <w:tab w:val="left" w:pos="426"/>
        </w:tabs>
        <w:ind w:left="426" w:hanging="426"/>
        <w:jc w:val="both"/>
        <w:rPr>
          <w:rFonts w:ascii="Times New Roman" w:hAnsi="Times New Roman" w:cs="Times New Roman"/>
        </w:rPr>
      </w:pPr>
      <w:r w:rsidRPr="003E312D">
        <w:rPr>
          <w:rFonts w:ascii="Times New Roman" w:hAnsi="Times New Roman" w:cs="Times New Roman"/>
        </w:rPr>
        <w:t xml:space="preserve">13. </w:t>
      </w:r>
      <w:r w:rsidR="00A54666" w:rsidRPr="003E312D">
        <w:rPr>
          <w:rFonts w:ascii="Times New Roman" w:hAnsi="Times New Roman" w:cs="Times New Roman"/>
        </w:rPr>
        <w:tab/>
      </w:r>
      <w:r w:rsidRPr="003E312D">
        <w:rPr>
          <w:rFonts w:ascii="Times New Roman" w:hAnsi="Times New Roman" w:cs="Times New Roman"/>
        </w:rPr>
        <w:t xml:space="preserve">Badania określone w ust. 12 Wykonawca jest zobowiązany przeprowadzać na własny koszt. </w:t>
      </w:r>
    </w:p>
    <w:p w14:paraId="49170D34" w14:textId="77777777" w:rsidR="00784428" w:rsidRPr="003E312D" w:rsidRDefault="00784428" w:rsidP="00526EA8">
      <w:pPr>
        <w:pStyle w:val="Default"/>
        <w:tabs>
          <w:tab w:val="left" w:pos="426"/>
        </w:tabs>
        <w:ind w:left="426" w:hanging="426"/>
        <w:jc w:val="both"/>
        <w:rPr>
          <w:rFonts w:ascii="Times New Roman" w:hAnsi="Times New Roman" w:cs="Times New Roman"/>
        </w:rPr>
      </w:pPr>
      <w:r w:rsidRPr="003E312D">
        <w:rPr>
          <w:rFonts w:ascii="Times New Roman" w:hAnsi="Times New Roman" w:cs="Times New Roman"/>
        </w:rPr>
        <w:t xml:space="preserve">14. </w:t>
      </w:r>
      <w:r w:rsidR="00A54666" w:rsidRPr="003E312D">
        <w:rPr>
          <w:rFonts w:ascii="Times New Roman" w:hAnsi="Times New Roman" w:cs="Times New Roman"/>
        </w:rPr>
        <w:tab/>
      </w:r>
      <w:r w:rsidRPr="003E312D">
        <w:rPr>
          <w:rFonts w:ascii="Times New Roman" w:hAnsi="Times New Roman" w:cs="Times New Roman"/>
        </w:rPr>
        <w:t xml:space="preserve">Bieżące pomiary i badania materiałów oraz robót budowlanych powinny być prowadzone w miejscu wyprodukowania materiałów lub na terenie budowy. </w:t>
      </w:r>
    </w:p>
    <w:p w14:paraId="14624F45" w14:textId="77777777" w:rsidR="00784428" w:rsidRPr="003E312D" w:rsidRDefault="00A54666" w:rsidP="00526EA8">
      <w:pPr>
        <w:pStyle w:val="Default"/>
        <w:ind w:left="426" w:hanging="426"/>
        <w:jc w:val="both"/>
        <w:rPr>
          <w:rFonts w:ascii="Times New Roman" w:hAnsi="Times New Roman" w:cs="Times New Roman"/>
        </w:rPr>
      </w:pPr>
      <w:r w:rsidRPr="003E312D">
        <w:rPr>
          <w:rFonts w:ascii="Times New Roman" w:hAnsi="Times New Roman" w:cs="Times New Roman"/>
        </w:rPr>
        <w:t>15.</w:t>
      </w:r>
      <w:r w:rsidRPr="003E312D">
        <w:rPr>
          <w:rFonts w:ascii="Times New Roman" w:hAnsi="Times New Roman" w:cs="Times New Roman"/>
        </w:rPr>
        <w:tab/>
      </w:r>
      <w:r w:rsidR="00784428" w:rsidRPr="003E312D">
        <w:rPr>
          <w:rFonts w:ascii="Times New Roman" w:hAnsi="Times New Roman" w:cs="Times New Roman"/>
        </w:rPr>
        <w:t xml:space="preserve">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w:t>
      </w:r>
    </w:p>
    <w:p w14:paraId="1A87D991" w14:textId="77777777" w:rsidR="00784428" w:rsidRPr="003E312D" w:rsidRDefault="00784428" w:rsidP="00526EA8">
      <w:pPr>
        <w:pStyle w:val="Default"/>
        <w:ind w:left="426" w:hanging="426"/>
        <w:jc w:val="both"/>
        <w:rPr>
          <w:rFonts w:ascii="Times New Roman" w:hAnsi="Times New Roman" w:cs="Times New Roman"/>
        </w:rPr>
      </w:pPr>
      <w:r w:rsidRPr="003E312D">
        <w:rPr>
          <w:rFonts w:ascii="Times New Roman" w:hAnsi="Times New Roman" w:cs="Times New Roman"/>
        </w:rPr>
        <w:t xml:space="preserve">16. Badania materiałów mogą być przeprowadzone na wniosek i koszt Wykonawcy poza miejscem wyprodukowania i terenem budowy w placówce badawczej zaakceptowanej przez Zamawiającego. </w:t>
      </w:r>
    </w:p>
    <w:p w14:paraId="68B25ECC" w14:textId="77777777" w:rsidR="00784428" w:rsidRPr="003E312D" w:rsidRDefault="00A54666" w:rsidP="00526EA8">
      <w:pPr>
        <w:pStyle w:val="Default"/>
        <w:ind w:left="426" w:hanging="426"/>
        <w:jc w:val="both"/>
        <w:rPr>
          <w:rFonts w:ascii="Times New Roman" w:hAnsi="Times New Roman" w:cs="Times New Roman"/>
        </w:rPr>
      </w:pPr>
      <w:r w:rsidRPr="003E312D">
        <w:rPr>
          <w:rFonts w:ascii="Times New Roman" w:hAnsi="Times New Roman" w:cs="Times New Roman"/>
        </w:rPr>
        <w:t>17.</w:t>
      </w:r>
      <w:r w:rsidRPr="003E312D">
        <w:rPr>
          <w:rFonts w:ascii="Times New Roman" w:hAnsi="Times New Roman" w:cs="Times New Roman"/>
        </w:rPr>
        <w:tab/>
      </w:r>
      <w:r w:rsidR="00784428" w:rsidRPr="003E312D">
        <w:rPr>
          <w:rFonts w:ascii="Times New Roman" w:hAnsi="Times New Roman" w:cs="Times New Roman"/>
        </w:rPr>
        <w:t xml:space="preserve">Inspektor nadzoru inwestorskiego może zażądać od Wykonawcy wykonania badań dodatkowych, innych niż wymagane w dokumentacji projektowej, lub wykonania dodatkowych badań poza miejscem wyprodukowania lub terenem budowy dotyczących materiałów lub robót budowlanych, które budzą uzasadnione wątpliwości, co do ich jakości. </w:t>
      </w:r>
    </w:p>
    <w:p w14:paraId="1DEBB11F" w14:textId="2274BDE9" w:rsidR="00784428" w:rsidRPr="003E312D" w:rsidRDefault="00784428" w:rsidP="00526EA8">
      <w:pPr>
        <w:pStyle w:val="Default"/>
        <w:ind w:left="426" w:hanging="426"/>
        <w:jc w:val="both"/>
        <w:rPr>
          <w:rFonts w:ascii="Times New Roman" w:hAnsi="Times New Roman" w:cs="Times New Roman"/>
        </w:rPr>
      </w:pPr>
      <w:r w:rsidRPr="003E312D">
        <w:rPr>
          <w:rFonts w:ascii="Times New Roman" w:hAnsi="Times New Roman" w:cs="Times New Roman"/>
        </w:rPr>
        <w:t xml:space="preserve">18. Jeżeli wyniki badań wykażą, że: materiały bądź roboty budowlane nie są zgodne z wymaganiami dokumentacji projektowej oraz odpowiednimi normami i nie mają odpowiednich aprobat, koszty tych badań ponosić będzie Wykonawca, jeśli zaś wyniki badań wykażą, że materiały bądź roboty są zgodne z wymaganiami dokumentacji projektowej oraz odpowiednimi normami i posiadają odpowiednie aprobaty, koszty tych badań obciążą Zamawiającego. </w:t>
      </w:r>
    </w:p>
    <w:p w14:paraId="510E1360" w14:textId="77777777" w:rsidR="00534B59" w:rsidRPr="003E312D" w:rsidRDefault="00534B59" w:rsidP="00526EA8">
      <w:pPr>
        <w:pStyle w:val="Default"/>
        <w:jc w:val="center"/>
        <w:rPr>
          <w:rFonts w:ascii="Times New Roman" w:hAnsi="Times New Roman" w:cs="Times New Roman"/>
          <w:b/>
          <w:bCs/>
        </w:rPr>
      </w:pPr>
    </w:p>
    <w:p w14:paraId="5A248EF9" w14:textId="73A66217" w:rsidR="007307B8" w:rsidRPr="003E312D" w:rsidRDefault="007307B8" w:rsidP="00526EA8">
      <w:pPr>
        <w:pStyle w:val="Default"/>
        <w:jc w:val="center"/>
        <w:rPr>
          <w:rFonts w:ascii="Times New Roman" w:hAnsi="Times New Roman" w:cs="Times New Roman"/>
          <w:b/>
          <w:bCs/>
        </w:rPr>
      </w:pPr>
      <w:r w:rsidRPr="003E312D">
        <w:rPr>
          <w:rFonts w:ascii="Times New Roman" w:hAnsi="Times New Roman" w:cs="Times New Roman"/>
          <w:b/>
          <w:bCs/>
        </w:rPr>
        <w:t>§ 5. Wynagrodzenie</w:t>
      </w:r>
    </w:p>
    <w:p w14:paraId="1B344CD4" w14:textId="59DEC144" w:rsidR="007307B8" w:rsidRPr="003E312D" w:rsidRDefault="007307B8" w:rsidP="00526EA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426" w:hanging="426"/>
        <w:contextualSpacing/>
        <w:jc w:val="both"/>
        <w:rPr>
          <w:rFonts w:ascii="Times New Roman" w:hAnsi="Times New Roman" w:cs="Times New Roman"/>
          <w:sz w:val="24"/>
          <w:szCs w:val="24"/>
        </w:rPr>
      </w:pPr>
      <w:r w:rsidRPr="003E312D">
        <w:rPr>
          <w:rFonts w:ascii="Times New Roman" w:hAnsi="Times New Roman" w:cs="Times New Roman"/>
          <w:bCs/>
          <w:sz w:val="24"/>
          <w:szCs w:val="24"/>
          <w:lang w:eastAsia="en-US"/>
        </w:rPr>
        <w:t xml:space="preserve">Za należyte wykonanie przedmiotu umowy, Zamawiający zapłaci Wykonawcy wynagrodzenie w kwocie ………….. zł netto plus należny podatek VAT w wysokości ……..zł. </w:t>
      </w:r>
      <w:r w:rsidRPr="003E312D">
        <w:rPr>
          <w:rFonts w:ascii="Times New Roman" w:hAnsi="Times New Roman" w:cs="Times New Roman"/>
          <w:b/>
          <w:bCs/>
          <w:sz w:val="24"/>
          <w:szCs w:val="24"/>
          <w:lang w:eastAsia="en-US"/>
        </w:rPr>
        <w:t xml:space="preserve">Łącznie wynagrodzenie brutto wynosi ……….. zł </w:t>
      </w:r>
      <w:r w:rsidRPr="003E312D">
        <w:rPr>
          <w:rFonts w:ascii="Times New Roman" w:hAnsi="Times New Roman" w:cs="Times New Roman"/>
          <w:bCs/>
          <w:sz w:val="24"/>
          <w:szCs w:val="24"/>
          <w:lang w:eastAsia="en-US"/>
        </w:rPr>
        <w:t>(słownie: ………………. złotych 40/100).</w:t>
      </w:r>
    </w:p>
    <w:p w14:paraId="4074250D" w14:textId="77777777" w:rsidR="007307B8" w:rsidRPr="003E312D" w:rsidRDefault="007307B8" w:rsidP="00526EA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426" w:hanging="426"/>
        <w:contextualSpacing/>
        <w:jc w:val="both"/>
        <w:rPr>
          <w:rFonts w:ascii="Times New Roman" w:hAnsi="Times New Roman" w:cs="Times New Roman"/>
          <w:sz w:val="24"/>
          <w:szCs w:val="24"/>
        </w:rPr>
      </w:pPr>
      <w:r w:rsidRPr="003E312D">
        <w:rPr>
          <w:rFonts w:ascii="Times New Roman" w:hAnsi="Times New Roman" w:cs="Times New Roman"/>
          <w:sz w:val="24"/>
          <w:szCs w:val="24"/>
        </w:rPr>
        <w:t xml:space="preserve">Wynagrodzenie, o którym mowa w ust. 1 jest </w:t>
      </w:r>
      <w:r w:rsidRPr="003E312D">
        <w:rPr>
          <w:rFonts w:ascii="Times New Roman" w:hAnsi="Times New Roman" w:cs="Times New Roman"/>
          <w:b/>
          <w:sz w:val="24"/>
          <w:szCs w:val="24"/>
          <w:u w:val="single"/>
        </w:rPr>
        <w:t>wynagrodzeniem ryczałtowym, które nie podlega zmianie w czasie trwania umowy i obejmuje wszelkie koszty związane z wykonaniem umowy.</w:t>
      </w:r>
      <w:r w:rsidRPr="003E312D">
        <w:rPr>
          <w:rFonts w:ascii="Times New Roman" w:hAnsi="Times New Roman" w:cs="Times New Roman"/>
          <w:sz w:val="24"/>
          <w:szCs w:val="24"/>
        </w:rPr>
        <w:t xml:space="preserve"> W ramach wynagrodzenia ryczałtowego Wykonawca zobowiązany jest do wykonania z należytą starannością wszelkich robót budowlanych i czynności niezbędnych do  kompletnego wykonania przedmiotu umowy, w tym do poniesienia ryzyka z tytułu oszacowania wszelkich kosztów związanych z realizacją przedmiotu umowy, a także oddziaływań innych czynników mających lub mogących mieć wpływ na koszty. </w:t>
      </w:r>
    </w:p>
    <w:p w14:paraId="42BE3ADD" w14:textId="77777777" w:rsidR="007307B8" w:rsidRPr="003E312D" w:rsidRDefault="007307B8" w:rsidP="00526EA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Podstawą do określenia ceny, o której mowa w ust. 1, jest dokumentacja projektowa oraz ilości robót wynikające z tej dokumentacji a także </w:t>
      </w:r>
      <w:proofErr w:type="spellStart"/>
      <w:r w:rsidRPr="003E312D">
        <w:rPr>
          <w:rFonts w:ascii="Times New Roman" w:hAnsi="Times New Roman" w:cs="Times New Roman"/>
          <w:sz w:val="24"/>
          <w:szCs w:val="24"/>
          <w:lang w:eastAsia="en-US"/>
        </w:rPr>
        <w:t>STWiOR</w:t>
      </w:r>
      <w:proofErr w:type="spellEnd"/>
      <w:r w:rsidRPr="003E312D">
        <w:rPr>
          <w:rFonts w:ascii="Times New Roman" w:hAnsi="Times New Roman" w:cs="Times New Roman"/>
          <w:sz w:val="24"/>
          <w:szCs w:val="24"/>
          <w:lang w:eastAsia="en-US"/>
        </w:rPr>
        <w:t>. Przedmiar robót ma charakter pomocniczy.</w:t>
      </w:r>
    </w:p>
    <w:p w14:paraId="16E513A5" w14:textId="77777777" w:rsidR="007307B8" w:rsidRPr="003E312D" w:rsidRDefault="007307B8" w:rsidP="00526EA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426" w:hanging="426"/>
        <w:contextualSpacing/>
        <w:jc w:val="both"/>
        <w:rPr>
          <w:rFonts w:ascii="Times New Roman" w:hAnsi="Times New Roman" w:cs="Times New Roman"/>
          <w:sz w:val="24"/>
          <w:szCs w:val="24"/>
        </w:rPr>
      </w:pPr>
      <w:r w:rsidRPr="003E312D">
        <w:rPr>
          <w:rFonts w:ascii="Times New Roman" w:hAnsi="Times New Roman" w:cs="Times New Roman"/>
          <w:sz w:val="24"/>
          <w:szCs w:val="24"/>
          <w:lang w:eastAsia="en-US"/>
        </w:rPr>
        <w:t>Niedoszacowanie, pominięcie oraz brak rozpoznania zakresu przedmiotu umowy nie może być podstawą do żądania zmiany wynagrodzenia ryczałtowego, o którym mowa w ust. 1.</w:t>
      </w:r>
    </w:p>
    <w:p w14:paraId="6D2F4EDF" w14:textId="77777777" w:rsidR="007307B8" w:rsidRPr="003E312D" w:rsidRDefault="007307B8" w:rsidP="00526EA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426" w:hanging="426"/>
        <w:contextualSpacing/>
        <w:jc w:val="both"/>
        <w:rPr>
          <w:rFonts w:ascii="Times New Roman" w:hAnsi="Times New Roman" w:cs="Times New Roman"/>
          <w:sz w:val="24"/>
          <w:szCs w:val="24"/>
        </w:rPr>
      </w:pPr>
      <w:r w:rsidRPr="003E312D">
        <w:rPr>
          <w:rFonts w:ascii="Times New Roman" w:hAnsi="Times New Roman" w:cs="Times New Roman"/>
          <w:sz w:val="24"/>
          <w:szCs w:val="24"/>
        </w:rPr>
        <w:t>W przypadku konieczności zaniechania części zakresu przedmiotu umowy, Wynagrodzenie Wykonawcy ulegnie odpowiednio zmniejszeniu.</w:t>
      </w:r>
    </w:p>
    <w:p w14:paraId="4AF1A81D" w14:textId="42B4BFEE" w:rsidR="007307B8" w:rsidRPr="003E312D" w:rsidRDefault="007307B8" w:rsidP="00526EA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jc w:val="both"/>
        <w:rPr>
          <w:rFonts w:ascii="Times New Roman" w:hAnsi="Times New Roman" w:cs="Times New Roman"/>
          <w:sz w:val="24"/>
          <w:szCs w:val="24"/>
        </w:rPr>
      </w:pPr>
      <w:r w:rsidRPr="003E312D">
        <w:rPr>
          <w:rFonts w:ascii="Times New Roman" w:hAnsi="Times New Roman" w:cs="Times New Roman"/>
          <w:sz w:val="24"/>
          <w:szCs w:val="24"/>
        </w:rPr>
        <w:t xml:space="preserve">Podstawą określenia Wynagrodzenia za zaniechany zakres robót będzie protokół konieczności uzgodniony przez Strony oraz kosztorys o którym mowa w § </w:t>
      </w:r>
      <w:r w:rsidR="00A15C9D" w:rsidRPr="003E312D">
        <w:rPr>
          <w:rFonts w:ascii="Times New Roman" w:hAnsi="Times New Roman" w:cs="Times New Roman"/>
          <w:sz w:val="24"/>
          <w:szCs w:val="24"/>
        </w:rPr>
        <w:t>6</w:t>
      </w:r>
      <w:r w:rsidRPr="003E312D">
        <w:rPr>
          <w:rFonts w:ascii="Times New Roman" w:hAnsi="Times New Roman" w:cs="Times New Roman"/>
          <w:sz w:val="24"/>
          <w:szCs w:val="24"/>
        </w:rPr>
        <w:t xml:space="preserve"> ust. 2</w:t>
      </w:r>
      <w:r w:rsidR="00A15C9D" w:rsidRPr="003E312D">
        <w:rPr>
          <w:rFonts w:ascii="Times New Roman" w:hAnsi="Times New Roman" w:cs="Times New Roman"/>
          <w:sz w:val="24"/>
          <w:szCs w:val="24"/>
        </w:rPr>
        <w:t>2</w:t>
      </w:r>
      <w:r w:rsidRPr="003E312D">
        <w:rPr>
          <w:rFonts w:ascii="Times New Roman" w:hAnsi="Times New Roman" w:cs="Times New Roman"/>
          <w:sz w:val="24"/>
          <w:szCs w:val="24"/>
        </w:rPr>
        <w:t xml:space="preserve"> umowy.</w:t>
      </w:r>
    </w:p>
    <w:p w14:paraId="33CB37FA" w14:textId="77777777" w:rsidR="007307B8" w:rsidRPr="003E312D" w:rsidRDefault="007307B8" w:rsidP="00526EA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jc w:val="both"/>
        <w:rPr>
          <w:rFonts w:ascii="Times New Roman" w:hAnsi="Times New Roman" w:cs="Times New Roman"/>
          <w:bCs/>
          <w:sz w:val="24"/>
          <w:szCs w:val="24"/>
        </w:rPr>
      </w:pPr>
      <w:r w:rsidRPr="003E312D">
        <w:rPr>
          <w:rFonts w:ascii="Times New Roman" w:hAnsi="Times New Roman" w:cs="Times New Roman"/>
          <w:bCs/>
          <w:sz w:val="24"/>
          <w:szCs w:val="24"/>
        </w:rPr>
        <w:t>Wynagrodzenie Wykonawcy nie podlega waloryzacji.</w:t>
      </w:r>
    </w:p>
    <w:p w14:paraId="162F4AB0" w14:textId="77777777" w:rsidR="007307B8" w:rsidRPr="003E312D" w:rsidRDefault="007307B8" w:rsidP="00526EA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jc w:val="both"/>
        <w:rPr>
          <w:rFonts w:ascii="Times New Roman" w:hAnsi="Times New Roman" w:cs="Times New Roman"/>
          <w:sz w:val="24"/>
          <w:szCs w:val="24"/>
        </w:rPr>
      </w:pPr>
      <w:r w:rsidRPr="003E312D">
        <w:rPr>
          <w:rFonts w:ascii="Times New Roman" w:hAnsi="Times New Roman" w:cs="Times New Roman"/>
          <w:sz w:val="24"/>
          <w:szCs w:val="24"/>
        </w:rPr>
        <w:lastRenderedPageBreak/>
        <w:t xml:space="preserve">Wykonawcy nie przysługuje wynagrodzenie za roboty niewykonane, nawet gdyby były objęte ofertą i przewidziane w SIWZ. </w:t>
      </w:r>
    </w:p>
    <w:p w14:paraId="2F5105C0" w14:textId="77777777" w:rsidR="007307B8" w:rsidRPr="003E312D" w:rsidRDefault="007307B8" w:rsidP="00526EA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jc w:val="both"/>
        <w:rPr>
          <w:rFonts w:ascii="Times New Roman" w:hAnsi="Times New Roman" w:cs="Times New Roman"/>
          <w:sz w:val="24"/>
          <w:szCs w:val="24"/>
        </w:rPr>
      </w:pPr>
      <w:r w:rsidRPr="003E312D">
        <w:rPr>
          <w:rFonts w:ascii="Times New Roman" w:hAnsi="Times New Roman" w:cs="Times New Roman"/>
          <w:sz w:val="24"/>
          <w:szCs w:val="24"/>
        </w:rPr>
        <w:t xml:space="preserve">Wysokość wynagrodzenia Wykonawcy może ulec zmianie w razie zajścia okoliczności, które skutkują zwiększeniem zakresu prac wykonawcy ponad przedmiot określony w dokumentacji wskazanej w § 1 ust. 2 umowy. </w:t>
      </w:r>
    </w:p>
    <w:p w14:paraId="525658FC" w14:textId="77777777" w:rsidR="007307B8" w:rsidRPr="003E312D" w:rsidRDefault="007307B8" w:rsidP="00526EA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jc w:val="both"/>
        <w:rPr>
          <w:rFonts w:ascii="Times New Roman" w:hAnsi="Times New Roman" w:cs="Times New Roman"/>
          <w:sz w:val="24"/>
          <w:szCs w:val="24"/>
        </w:rPr>
      </w:pPr>
      <w:r w:rsidRPr="003E312D">
        <w:rPr>
          <w:rFonts w:ascii="Times New Roman" w:hAnsi="Times New Roman" w:cs="Times New Roman"/>
          <w:sz w:val="24"/>
          <w:szCs w:val="24"/>
        </w:rPr>
        <w:t xml:space="preserve">Wykonawca </w:t>
      </w:r>
      <w:r w:rsidRPr="003E312D">
        <w:rPr>
          <w:rFonts w:ascii="Times New Roman" w:hAnsi="Times New Roman" w:cs="Times New Roman"/>
          <w:b/>
          <w:sz w:val="24"/>
          <w:szCs w:val="24"/>
          <w:u w:val="single"/>
        </w:rPr>
        <w:t>przed podpisaniem umowy</w:t>
      </w:r>
      <w:r w:rsidRPr="003E312D">
        <w:rPr>
          <w:rFonts w:ascii="Times New Roman" w:hAnsi="Times New Roman" w:cs="Times New Roman"/>
          <w:sz w:val="24"/>
          <w:szCs w:val="24"/>
        </w:rPr>
        <w:t xml:space="preserve"> złożył zamawiającemu </w:t>
      </w:r>
      <w:r w:rsidRPr="003E312D">
        <w:rPr>
          <w:rFonts w:ascii="Times New Roman" w:hAnsi="Times New Roman" w:cs="Times New Roman"/>
          <w:b/>
          <w:sz w:val="24"/>
          <w:szCs w:val="24"/>
        </w:rPr>
        <w:t>kosztorys ofertowy</w:t>
      </w:r>
      <w:r w:rsidRPr="003E312D">
        <w:rPr>
          <w:rFonts w:ascii="Times New Roman" w:hAnsi="Times New Roman" w:cs="Times New Roman"/>
          <w:sz w:val="24"/>
          <w:szCs w:val="24"/>
        </w:rPr>
        <w:t xml:space="preserve"> z wyszczególnieniem zastosowanych w kosztorysie ofertowym składników cenotwórczych (stawka r-g w zł; </w:t>
      </w:r>
      <w:proofErr w:type="spellStart"/>
      <w:r w:rsidRPr="003E312D">
        <w:rPr>
          <w:rFonts w:ascii="Times New Roman" w:hAnsi="Times New Roman" w:cs="Times New Roman"/>
          <w:sz w:val="24"/>
          <w:szCs w:val="24"/>
        </w:rPr>
        <w:t>Kp</w:t>
      </w:r>
      <w:proofErr w:type="spellEnd"/>
      <w:r w:rsidRPr="003E312D">
        <w:rPr>
          <w:rFonts w:ascii="Times New Roman" w:hAnsi="Times New Roman" w:cs="Times New Roman"/>
          <w:sz w:val="24"/>
          <w:szCs w:val="24"/>
        </w:rPr>
        <w:t xml:space="preserve"> - koszty pośrednie w % od R i S; </w:t>
      </w:r>
      <w:proofErr w:type="spellStart"/>
      <w:r w:rsidRPr="003E312D">
        <w:rPr>
          <w:rFonts w:ascii="Times New Roman" w:hAnsi="Times New Roman" w:cs="Times New Roman"/>
          <w:sz w:val="24"/>
          <w:szCs w:val="24"/>
        </w:rPr>
        <w:t>Kz</w:t>
      </w:r>
      <w:proofErr w:type="spellEnd"/>
      <w:r w:rsidRPr="003E312D">
        <w:rPr>
          <w:rFonts w:ascii="Times New Roman" w:hAnsi="Times New Roman" w:cs="Times New Roman"/>
          <w:sz w:val="24"/>
          <w:szCs w:val="24"/>
        </w:rPr>
        <w:t xml:space="preserve"> – koszty zakupu w % od M; Z- zysk w % od R, S, </w:t>
      </w:r>
      <w:proofErr w:type="spellStart"/>
      <w:r w:rsidRPr="003E312D">
        <w:rPr>
          <w:rFonts w:ascii="Times New Roman" w:hAnsi="Times New Roman" w:cs="Times New Roman"/>
          <w:sz w:val="24"/>
          <w:szCs w:val="24"/>
        </w:rPr>
        <w:t>Kp</w:t>
      </w:r>
      <w:proofErr w:type="spellEnd"/>
      <w:r w:rsidRPr="003E312D">
        <w:rPr>
          <w:rFonts w:ascii="Times New Roman" w:hAnsi="Times New Roman" w:cs="Times New Roman"/>
          <w:sz w:val="24"/>
          <w:szCs w:val="24"/>
        </w:rPr>
        <w:t xml:space="preserve">). </w:t>
      </w:r>
    </w:p>
    <w:p w14:paraId="55A0AB44" w14:textId="637536CE" w:rsidR="007307B8" w:rsidRPr="003E312D" w:rsidRDefault="007307B8" w:rsidP="00526EA8">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jc w:val="both"/>
        <w:rPr>
          <w:rFonts w:ascii="Times New Roman" w:hAnsi="Times New Roman" w:cs="Times New Roman"/>
          <w:strike/>
          <w:sz w:val="24"/>
          <w:szCs w:val="24"/>
        </w:rPr>
      </w:pPr>
      <w:r w:rsidRPr="003E312D">
        <w:rPr>
          <w:rFonts w:ascii="Times New Roman" w:hAnsi="Times New Roman" w:cs="Times New Roman"/>
          <w:sz w:val="24"/>
          <w:szCs w:val="24"/>
        </w:rPr>
        <w:t xml:space="preserve">Kosztorys ofertowy o którym mowa  w ust, </w:t>
      </w:r>
      <w:r w:rsidR="00A15C9D" w:rsidRPr="003E312D">
        <w:rPr>
          <w:rFonts w:ascii="Times New Roman" w:hAnsi="Times New Roman" w:cs="Times New Roman"/>
          <w:sz w:val="24"/>
          <w:szCs w:val="24"/>
        </w:rPr>
        <w:t>10</w:t>
      </w:r>
      <w:r w:rsidRPr="003E312D">
        <w:rPr>
          <w:rFonts w:ascii="Times New Roman" w:hAnsi="Times New Roman" w:cs="Times New Roman"/>
          <w:sz w:val="24"/>
          <w:szCs w:val="24"/>
        </w:rPr>
        <w:t xml:space="preserve"> będzie służył jedynie do obliczenia należnego wynagrodzenia wykonawcy w przypadku odstąpienia od umowy, dozwolonej zmiany umowy w zakresie dotyczącym przedmiotu zamówienia lub rezygnacji zamawiającego z wykonania części przedmiotu umowy, ewentualnie robót zamiennych a także do rozliczania wykonanych etapów robót.</w:t>
      </w:r>
    </w:p>
    <w:p w14:paraId="773F0D41" w14:textId="77777777" w:rsidR="007307B8" w:rsidRPr="003E312D" w:rsidRDefault="007307B8" w:rsidP="00526EA8">
      <w:pPr>
        <w:pStyle w:val="Default"/>
        <w:jc w:val="center"/>
        <w:rPr>
          <w:rFonts w:ascii="Times New Roman" w:hAnsi="Times New Roman" w:cs="Times New Roman"/>
          <w:b/>
          <w:bCs/>
        </w:rPr>
      </w:pPr>
    </w:p>
    <w:p w14:paraId="65FF1BE2" w14:textId="13D7C0AF" w:rsidR="007307B8" w:rsidRPr="003E312D" w:rsidRDefault="007307B8" w:rsidP="00526EA8">
      <w:pPr>
        <w:pStyle w:val="Default"/>
        <w:jc w:val="center"/>
        <w:rPr>
          <w:rFonts w:ascii="Times New Roman" w:hAnsi="Times New Roman" w:cs="Times New Roman"/>
          <w:b/>
          <w:bCs/>
          <w:color w:val="auto"/>
        </w:rPr>
      </w:pPr>
      <w:r w:rsidRPr="003E312D">
        <w:rPr>
          <w:rFonts w:ascii="Times New Roman" w:hAnsi="Times New Roman" w:cs="Times New Roman"/>
          <w:b/>
          <w:bCs/>
          <w:color w:val="auto"/>
        </w:rPr>
        <w:t>§ 6. Rozliczanie przedmiotu umowy</w:t>
      </w:r>
    </w:p>
    <w:p w14:paraId="6AF108F8" w14:textId="3FE65176" w:rsidR="00F4057C" w:rsidRPr="003E312D" w:rsidRDefault="00F4057C" w:rsidP="00526EA8">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verflowPunct w:val="0"/>
        <w:autoSpaceDE w:val="0"/>
        <w:autoSpaceDN w:val="0"/>
        <w:adjustRightInd w:val="0"/>
        <w:spacing w:after="0" w:line="240" w:lineRule="auto"/>
        <w:ind w:left="360"/>
        <w:jc w:val="both"/>
        <w:textAlignment w:val="baseline"/>
        <w:rPr>
          <w:rFonts w:ascii="Times New Roman" w:hAnsi="Times New Roman" w:cs="Times New Roman"/>
          <w:b/>
          <w:color w:val="auto"/>
          <w:sz w:val="24"/>
          <w:szCs w:val="24"/>
        </w:rPr>
      </w:pPr>
      <w:r w:rsidRPr="003E312D">
        <w:rPr>
          <w:rFonts w:ascii="Times New Roman" w:eastAsia="Times New Roman" w:hAnsi="Times New Roman" w:cs="Times New Roman"/>
          <w:color w:val="auto"/>
          <w:sz w:val="24"/>
          <w:szCs w:val="24"/>
          <w:lang w:eastAsia="zh-CN"/>
        </w:rPr>
        <w:t>Podstawą wystawienia faktury będzie zatwierdzony przez osobę upoważnioną ze strony Zamawiającego protokół odbioru końcowego robót</w:t>
      </w:r>
      <w:r w:rsidR="00A15C9D" w:rsidRPr="003E312D">
        <w:rPr>
          <w:rFonts w:ascii="Times New Roman" w:eastAsia="Times New Roman" w:hAnsi="Times New Roman" w:cs="Times New Roman"/>
          <w:color w:val="auto"/>
          <w:sz w:val="24"/>
          <w:szCs w:val="24"/>
          <w:lang w:eastAsia="zh-CN"/>
        </w:rPr>
        <w:t>.</w:t>
      </w:r>
    </w:p>
    <w:p w14:paraId="67C72860" w14:textId="0E1A173D" w:rsidR="00205042" w:rsidRPr="003E312D" w:rsidRDefault="007307B8" w:rsidP="00526EA8">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verflowPunct w:val="0"/>
        <w:autoSpaceDE w:val="0"/>
        <w:autoSpaceDN w:val="0"/>
        <w:adjustRightInd w:val="0"/>
        <w:spacing w:after="0" w:line="240" w:lineRule="auto"/>
        <w:ind w:left="360"/>
        <w:jc w:val="both"/>
        <w:textAlignment w:val="baseline"/>
        <w:rPr>
          <w:rFonts w:ascii="Times New Roman" w:hAnsi="Times New Roman" w:cs="Times New Roman"/>
          <w:color w:val="auto"/>
          <w:sz w:val="24"/>
          <w:szCs w:val="24"/>
        </w:rPr>
      </w:pPr>
      <w:r w:rsidRPr="003E312D">
        <w:rPr>
          <w:rFonts w:ascii="Times New Roman" w:hAnsi="Times New Roman" w:cs="Times New Roman"/>
          <w:color w:val="auto"/>
          <w:sz w:val="24"/>
          <w:szCs w:val="24"/>
        </w:rPr>
        <w:t xml:space="preserve">Wykonawca wystawi fakturę VAT </w:t>
      </w:r>
      <w:r w:rsidR="00205042" w:rsidRPr="003E312D">
        <w:rPr>
          <w:rFonts w:ascii="Times New Roman" w:hAnsi="Times New Roman" w:cs="Times New Roman"/>
          <w:color w:val="auto"/>
          <w:sz w:val="24"/>
          <w:szCs w:val="24"/>
        </w:rPr>
        <w:t>na podstawie podpisanego przez Zamawiającego i Inspektora nadzoru protokołu końcowego odbioru robót.</w:t>
      </w:r>
    </w:p>
    <w:p w14:paraId="07621CB2" w14:textId="77777777" w:rsidR="00453D92" w:rsidRPr="003E312D" w:rsidRDefault="007307B8" w:rsidP="00526EA8">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3E312D">
        <w:rPr>
          <w:rFonts w:ascii="Times New Roman" w:hAnsi="Times New Roman" w:cs="Times New Roman"/>
          <w:sz w:val="24"/>
          <w:szCs w:val="24"/>
        </w:rPr>
        <w:t>Zamawiający ma obowiązek zapłaty faktury VAT przelewem na rachunek Wykonawcy</w:t>
      </w:r>
      <w:r w:rsidR="00AF2C90" w:rsidRPr="003E312D">
        <w:rPr>
          <w:rFonts w:ascii="Times New Roman" w:hAnsi="Times New Roman" w:cs="Times New Roman"/>
          <w:sz w:val="24"/>
          <w:szCs w:val="24"/>
        </w:rPr>
        <w:t>, wskazany w fakturze,</w:t>
      </w:r>
      <w:r w:rsidRPr="003E312D">
        <w:rPr>
          <w:rFonts w:ascii="Times New Roman" w:hAnsi="Times New Roman" w:cs="Times New Roman"/>
          <w:sz w:val="24"/>
          <w:szCs w:val="24"/>
        </w:rPr>
        <w:t xml:space="preserve"> w terminie 30 dni licząc od daty jej doręczenia</w:t>
      </w:r>
      <w:r w:rsidR="00AF2C90" w:rsidRPr="003E312D">
        <w:rPr>
          <w:rFonts w:ascii="Times New Roman" w:hAnsi="Times New Roman" w:cs="Times New Roman"/>
          <w:sz w:val="24"/>
          <w:szCs w:val="24"/>
        </w:rPr>
        <w:t xml:space="preserve"> (daty wpływu do sekretariatu Zamawiającego)</w:t>
      </w:r>
      <w:r w:rsidRPr="003E312D">
        <w:rPr>
          <w:rFonts w:ascii="Times New Roman" w:hAnsi="Times New Roman" w:cs="Times New Roman"/>
          <w:sz w:val="24"/>
          <w:szCs w:val="24"/>
        </w:rPr>
        <w:t>.</w:t>
      </w:r>
    </w:p>
    <w:p w14:paraId="04DD3472" w14:textId="217E5A7C" w:rsidR="00453D92" w:rsidRPr="003E312D" w:rsidRDefault="00453D92" w:rsidP="00526EA8">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3E312D">
        <w:rPr>
          <w:rFonts w:ascii="Times New Roman" w:eastAsia="Times New Roman" w:hAnsi="Times New Roman" w:cs="Times New Roman"/>
          <w:sz w:val="24"/>
          <w:szCs w:val="24"/>
          <w:lang w:eastAsia="zh-CN"/>
        </w:rPr>
        <w:t>Za datę zapłaty strony uznają datę obciążenia rachunku bankowego Zamawiającego.</w:t>
      </w:r>
    </w:p>
    <w:p w14:paraId="6EF12E33" w14:textId="771FFDC6" w:rsidR="007307B8" w:rsidRPr="003E312D" w:rsidRDefault="007307B8" w:rsidP="00526EA8">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3E312D">
        <w:rPr>
          <w:rFonts w:ascii="Times New Roman" w:hAnsi="Times New Roman" w:cs="Times New Roman"/>
          <w:sz w:val="24"/>
          <w:szCs w:val="24"/>
        </w:rPr>
        <w:t>Brak dokumentów, o których mowa w umowie jest podstawą do odmowy zatwierdzenia (podpisania) przez Zamawiającego protokołu odbioru robót, będącego podstawą wystawienia faktury.</w:t>
      </w:r>
    </w:p>
    <w:p w14:paraId="7EE34336" w14:textId="77777777" w:rsidR="007307B8" w:rsidRPr="003E312D" w:rsidRDefault="007307B8" w:rsidP="00526EA8">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3E312D">
        <w:rPr>
          <w:rFonts w:ascii="Times New Roman" w:hAnsi="Times New Roman" w:cs="Times New Roman"/>
          <w:sz w:val="24"/>
          <w:szCs w:val="24"/>
        </w:rPr>
        <w:t xml:space="preserve">Protokół odbioru końcowego i rozliczenie końcowe robót stanowi potwierdzenie pełnego i ostatecznego rozliczenia wszelkich kwot pieniężnych należnych Wykonawcy na podstawie niniejszej Umowy </w:t>
      </w:r>
    </w:p>
    <w:p w14:paraId="6F966719" w14:textId="70E251D3" w:rsidR="007307B8" w:rsidRPr="003E312D" w:rsidRDefault="007307B8" w:rsidP="00526EA8">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3E312D">
        <w:rPr>
          <w:rFonts w:ascii="Times New Roman" w:hAnsi="Times New Roman" w:cs="Times New Roman"/>
          <w:sz w:val="24"/>
          <w:szCs w:val="24"/>
          <w:lang w:eastAsia="en-US"/>
        </w:rPr>
        <w:t>Do faktur</w:t>
      </w:r>
      <w:r w:rsidR="00205042" w:rsidRPr="003E312D">
        <w:rPr>
          <w:rFonts w:ascii="Times New Roman" w:hAnsi="Times New Roman" w:cs="Times New Roman"/>
          <w:sz w:val="24"/>
          <w:szCs w:val="24"/>
          <w:lang w:eastAsia="en-US"/>
        </w:rPr>
        <w:t>y</w:t>
      </w:r>
      <w:r w:rsidRPr="003E312D">
        <w:rPr>
          <w:rFonts w:ascii="Times New Roman" w:hAnsi="Times New Roman" w:cs="Times New Roman"/>
          <w:sz w:val="24"/>
          <w:szCs w:val="24"/>
          <w:lang w:eastAsia="en-US"/>
        </w:rPr>
        <w:t xml:space="preserve"> wystawion</w:t>
      </w:r>
      <w:r w:rsidR="00205042" w:rsidRPr="003E312D">
        <w:rPr>
          <w:rFonts w:ascii="Times New Roman" w:hAnsi="Times New Roman" w:cs="Times New Roman"/>
          <w:sz w:val="24"/>
          <w:szCs w:val="24"/>
          <w:lang w:eastAsia="en-US"/>
        </w:rPr>
        <w:t>ej</w:t>
      </w:r>
      <w:r w:rsidRPr="003E312D">
        <w:rPr>
          <w:rFonts w:ascii="Times New Roman" w:hAnsi="Times New Roman" w:cs="Times New Roman"/>
          <w:sz w:val="24"/>
          <w:szCs w:val="24"/>
          <w:lang w:eastAsia="en-US"/>
        </w:rPr>
        <w:t xml:space="preserve"> przez Wykonawcę załączone będzie zestawienie należności dla wszystkich podwykonawców lub dalszych podwykonawców z oświadczeniem podwykonawców o spłaceniu wszelkich należności wynikających z zawartych kontraktów w zakresie robót odebranych przez zamawiającego przed dniem rozliczenia faktury.</w:t>
      </w:r>
    </w:p>
    <w:p w14:paraId="767DCBFF" w14:textId="77777777" w:rsidR="000D588D" w:rsidRPr="003E312D" w:rsidRDefault="007307B8" w:rsidP="00526EA8">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3E312D">
        <w:rPr>
          <w:rFonts w:ascii="Times New Roman" w:hAnsi="Times New Roman" w:cs="Times New Roman"/>
          <w:sz w:val="24"/>
          <w:szCs w:val="24"/>
          <w:lang w:eastAsia="en-US"/>
        </w:rPr>
        <w:t>Termin zapłaty faktur</w:t>
      </w:r>
      <w:r w:rsidR="00205042" w:rsidRPr="003E312D">
        <w:rPr>
          <w:rFonts w:ascii="Times New Roman" w:hAnsi="Times New Roman" w:cs="Times New Roman"/>
          <w:sz w:val="24"/>
          <w:szCs w:val="24"/>
          <w:lang w:eastAsia="en-US"/>
        </w:rPr>
        <w:t>y</w:t>
      </w:r>
      <w:r w:rsidRPr="003E312D">
        <w:rPr>
          <w:rFonts w:ascii="Times New Roman" w:hAnsi="Times New Roman" w:cs="Times New Roman"/>
          <w:sz w:val="24"/>
          <w:szCs w:val="24"/>
          <w:lang w:eastAsia="en-US"/>
        </w:rPr>
        <w:t xml:space="preserve"> rozpocznie swój bieg </w:t>
      </w:r>
      <w:r w:rsidR="000D588D" w:rsidRPr="003E312D">
        <w:rPr>
          <w:rFonts w:ascii="Times New Roman" w:hAnsi="Times New Roman" w:cs="Times New Roman"/>
          <w:sz w:val="24"/>
          <w:szCs w:val="24"/>
        </w:rPr>
        <w:t xml:space="preserve">po </w:t>
      </w:r>
      <w:r w:rsidRPr="003E312D">
        <w:rPr>
          <w:rFonts w:ascii="Times New Roman" w:hAnsi="Times New Roman" w:cs="Times New Roman"/>
          <w:sz w:val="24"/>
          <w:szCs w:val="24"/>
          <w:lang w:eastAsia="en-US"/>
        </w:rPr>
        <w:t>przedłożeni</w:t>
      </w:r>
      <w:r w:rsidR="000D588D" w:rsidRPr="003E312D">
        <w:rPr>
          <w:rFonts w:ascii="Times New Roman" w:hAnsi="Times New Roman" w:cs="Times New Roman"/>
          <w:sz w:val="24"/>
          <w:szCs w:val="24"/>
          <w:lang w:eastAsia="en-US"/>
        </w:rPr>
        <w:t>u</w:t>
      </w:r>
      <w:r w:rsidRPr="003E312D">
        <w:rPr>
          <w:rFonts w:ascii="Times New Roman" w:hAnsi="Times New Roman" w:cs="Times New Roman"/>
          <w:sz w:val="24"/>
          <w:szCs w:val="24"/>
          <w:lang w:eastAsia="en-US"/>
        </w:rPr>
        <w:t xml:space="preserve">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w:t>
      </w:r>
    </w:p>
    <w:p w14:paraId="778DE8F8" w14:textId="799D18FB" w:rsidR="007307B8" w:rsidRPr="003E312D" w:rsidRDefault="007307B8" w:rsidP="00526EA8">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3E312D">
        <w:rPr>
          <w:rFonts w:ascii="Times New Roman" w:hAnsi="Times New Roman" w:cs="Times New Roman"/>
          <w:sz w:val="24"/>
          <w:szCs w:val="24"/>
          <w:lang w:eastAsia="en-US"/>
        </w:rPr>
        <w:t>Oświadczenia podwykonawców lub dalszych podwykonawców</w:t>
      </w:r>
      <w:r w:rsidR="000D588D" w:rsidRPr="003E312D">
        <w:rPr>
          <w:rFonts w:ascii="Times New Roman" w:hAnsi="Times New Roman" w:cs="Times New Roman"/>
          <w:sz w:val="24"/>
          <w:szCs w:val="24"/>
          <w:lang w:eastAsia="en-US"/>
        </w:rPr>
        <w:t xml:space="preserve"> </w:t>
      </w:r>
      <w:r w:rsidRPr="003E312D">
        <w:rPr>
          <w:rFonts w:ascii="Times New Roman" w:hAnsi="Times New Roman" w:cs="Times New Roman"/>
          <w:sz w:val="24"/>
          <w:szCs w:val="24"/>
          <w:lang w:eastAsia="en-US"/>
        </w:rPr>
        <w:t xml:space="preserve">powinny odpowiadać swoją formą i treścią oświadczeniom, </w:t>
      </w:r>
      <w:r w:rsidRPr="003E312D">
        <w:rPr>
          <w:rFonts w:ascii="Times New Roman" w:hAnsi="Times New Roman" w:cs="Times New Roman"/>
          <w:sz w:val="24"/>
          <w:szCs w:val="24"/>
          <w:u w:val="single"/>
          <w:lang w:eastAsia="en-US"/>
        </w:rPr>
        <w:t xml:space="preserve">stanowiącym odpowiednio załączniki nr </w:t>
      </w:r>
      <w:r w:rsidR="00A15C9D" w:rsidRPr="003E312D">
        <w:rPr>
          <w:rFonts w:ascii="Times New Roman" w:hAnsi="Times New Roman" w:cs="Times New Roman"/>
          <w:sz w:val="24"/>
          <w:szCs w:val="24"/>
          <w:u w:val="single"/>
          <w:lang w:eastAsia="en-US"/>
        </w:rPr>
        <w:t>4</w:t>
      </w:r>
      <w:r w:rsidRPr="003E312D">
        <w:rPr>
          <w:rFonts w:ascii="Times New Roman" w:hAnsi="Times New Roman" w:cs="Times New Roman"/>
          <w:sz w:val="24"/>
          <w:szCs w:val="24"/>
          <w:u w:val="single"/>
          <w:lang w:eastAsia="en-US"/>
        </w:rPr>
        <w:t xml:space="preserve"> i </w:t>
      </w:r>
      <w:r w:rsidR="00A15C9D" w:rsidRPr="003E312D">
        <w:rPr>
          <w:rFonts w:ascii="Times New Roman" w:hAnsi="Times New Roman" w:cs="Times New Roman"/>
          <w:sz w:val="24"/>
          <w:szCs w:val="24"/>
          <w:u w:val="single"/>
          <w:lang w:eastAsia="en-US"/>
        </w:rPr>
        <w:t>5</w:t>
      </w:r>
      <w:r w:rsidRPr="003E312D">
        <w:rPr>
          <w:rFonts w:ascii="Times New Roman" w:hAnsi="Times New Roman" w:cs="Times New Roman"/>
          <w:sz w:val="24"/>
          <w:szCs w:val="24"/>
          <w:u w:val="single"/>
          <w:lang w:eastAsia="en-US"/>
        </w:rPr>
        <w:t xml:space="preserve"> do umowy</w:t>
      </w:r>
      <w:r w:rsidRPr="003E312D">
        <w:rPr>
          <w:rFonts w:ascii="Times New Roman" w:hAnsi="Times New Roman" w:cs="Times New Roman"/>
          <w:sz w:val="24"/>
          <w:szCs w:val="24"/>
          <w:lang w:eastAsia="en-US"/>
        </w:rPr>
        <w:t>.</w:t>
      </w:r>
    </w:p>
    <w:p w14:paraId="2982BC75" w14:textId="77042CBE" w:rsidR="007307B8" w:rsidRPr="003E312D" w:rsidRDefault="007307B8" w:rsidP="00526EA8">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verflowPunct w:val="0"/>
        <w:autoSpaceDE w:val="0"/>
        <w:autoSpaceDN w:val="0"/>
        <w:adjustRightInd w:val="0"/>
        <w:spacing w:after="0" w:line="240" w:lineRule="auto"/>
        <w:ind w:left="360"/>
        <w:jc w:val="both"/>
        <w:textAlignment w:val="baseline"/>
        <w:rPr>
          <w:rFonts w:ascii="Times New Roman" w:hAnsi="Times New Roman" w:cs="Times New Roman"/>
          <w:b/>
          <w:sz w:val="24"/>
          <w:szCs w:val="24"/>
        </w:rPr>
      </w:pPr>
      <w:r w:rsidRPr="003E312D">
        <w:rPr>
          <w:rFonts w:ascii="Times New Roman" w:hAnsi="Times New Roman" w:cs="Times New Roman"/>
          <w:sz w:val="24"/>
          <w:szCs w:val="24"/>
          <w:lang w:eastAsia="en-US"/>
        </w:rPr>
        <w:t>Warunkiem przekazania Wykonawcy wynagrodzenia w pełnej kwocie jest przedłożenie Zamawiającemu oświadczeń podwykonawców lub dalszych podwykonawców</w:t>
      </w:r>
      <w:r w:rsidR="00AF2C90" w:rsidRPr="003E312D">
        <w:rPr>
          <w:rFonts w:ascii="Times New Roman" w:hAnsi="Times New Roman" w:cs="Times New Roman"/>
          <w:sz w:val="24"/>
          <w:szCs w:val="24"/>
          <w:lang w:eastAsia="en-US"/>
        </w:rPr>
        <w:t xml:space="preserve"> </w:t>
      </w:r>
      <w:r w:rsidRPr="003E312D">
        <w:rPr>
          <w:rFonts w:ascii="Times New Roman" w:hAnsi="Times New Roman" w:cs="Times New Roman"/>
          <w:sz w:val="24"/>
          <w:szCs w:val="24"/>
          <w:lang w:eastAsia="en-US"/>
        </w:rPr>
        <w:t>w stosunku do których Zamawiający ponosi solidarną odpowiedzialność na zasadzie art. 143b- 143c ustawy Prawo zamówień publicznych, że wszelkie należności wobec nich zostały przez Wykonawcę uregulowane, w tym należności zafakturowane, wymagalne po dacie płatności względem Wykonawcy.</w:t>
      </w:r>
    </w:p>
    <w:p w14:paraId="1784A9C6" w14:textId="240A3001" w:rsidR="007307B8" w:rsidRPr="003E312D" w:rsidRDefault="007307B8" w:rsidP="00526EA8">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verflowPunct w:val="0"/>
        <w:autoSpaceDE w:val="0"/>
        <w:autoSpaceDN w:val="0"/>
        <w:adjustRightInd w:val="0"/>
        <w:spacing w:after="0" w:line="240" w:lineRule="auto"/>
        <w:ind w:left="360"/>
        <w:jc w:val="both"/>
        <w:textAlignment w:val="baseline"/>
        <w:rPr>
          <w:rFonts w:ascii="Times New Roman" w:hAnsi="Times New Roman" w:cs="Times New Roman"/>
          <w:b/>
          <w:sz w:val="24"/>
          <w:szCs w:val="24"/>
        </w:rPr>
      </w:pPr>
      <w:r w:rsidRPr="003E312D">
        <w:rPr>
          <w:rFonts w:ascii="Times New Roman" w:hAnsi="Times New Roman" w:cs="Times New Roman"/>
          <w:sz w:val="24"/>
          <w:szCs w:val="24"/>
          <w:lang w:eastAsia="en-US"/>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w:t>
      </w:r>
      <w:r w:rsidRPr="003E312D">
        <w:rPr>
          <w:rFonts w:ascii="Times New Roman" w:hAnsi="Times New Roman" w:cs="Times New Roman"/>
          <w:sz w:val="24"/>
          <w:szCs w:val="24"/>
          <w:lang w:eastAsia="en-US"/>
        </w:rPr>
        <w:lastRenderedPageBreak/>
        <w:t xml:space="preserve">podwykonawstwo, której przedmiotem są dostawy lub </w:t>
      </w:r>
      <w:proofErr w:type="spellStart"/>
      <w:r w:rsidRPr="003E312D">
        <w:rPr>
          <w:rFonts w:ascii="Times New Roman" w:hAnsi="Times New Roman" w:cs="Times New Roman"/>
          <w:sz w:val="24"/>
          <w:szCs w:val="24"/>
          <w:lang w:eastAsia="en-US"/>
        </w:rPr>
        <w:t>usługi,w</w:t>
      </w:r>
      <w:proofErr w:type="spellEnd"/>
      <w:r w:rsidRPr="003E312D">
        <w:rPr>
          <w:rFonts w:ascii="Times New Roman" w:hAnsi="Times New Roman" w:cs="Times New Roman"/>
          <w:sz w:val="24"/>
          <w:szCs w:val="24"/>
          <w:lang w:eastAsia="en-US"/>
        </w:rPr>
        <w:t xml:space="preserve"> przypadku uchylenia się od obowiązku zapłaty odpowiednio przez Wykonawcę, podwykonawcę lub dalszego podwykonawcę.</w:t>
      </w:r>
    </w:p>
    <w:p w14:paraId="5771DF87" w14:textId="6D1DCC3A" w:rsidR="007307B8" w:rsidRPr="003E312D" w:rsidRDefault="007307B8" w:rsidP="00526EA8">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verflowPunct w:val="0"/>
        <w:autoSpaceDE w:val="0"/>
        <w:autoSpaceDN w:val="0"/>
        <w:adjustRightInd w:val="0"/>
        <w:spacing w:after="0" w:line="240" w:lineRule="auto"/>
        <w:ind w:left="360"/>
        <w:jc w:val="both"/>
        <w:textAlignment w:val="baseline"/>
        <w:rPr>
          <w:rFonts w:ascii="Times New Roman" w:hAnsi="Times New Roman" w:cs="Times New Roman"/>
          <w:b/>
          <w:sz w:val="24"/>
          <w:szCs w:val="24"/>
        </w:rPr>
      </w:pPr>
      <w:r w:rsidRPr="003E312D">
        <w:rPr>
          <w:rFonts w:ascii="Times New Roman" w:hAnsi="Times New Roman" w:cs="Times New Roman"/>
          <w:sz w:val="24"/>
          <w:szCs w:val="24"/>
          <w:lang w:eastAsia="en-US"/>
        </w:rPr>
        <w:t>Wynagrodzenie, o którym mowa w ust. 1</w:t>
      </w:r>
      <w:r w:rsidR="00453D92" w:rsidRPr="003E312D">
        <w:rPr>
          <w:rFonts w:ascii="Times New Roman" w:hAnsi="Times New Roman" w:cs="Times New Roman"/>
          <w:sz w:val="24"/>
          <w:szCs w:val="24"/>
          <w:lang w:eastAsia="en-US"/>
        </w:rPr>
        <w:t>1</w:t>
      </w:r>
      <w:r w:rsidRPr="003E312D">
        <w:rPr>
          <w:rFonts w:ascii="Times New Roman" w:hAnsi="Times New Roman" w:cs="Times New Roman"/>
          <w:sz w:val="24"/>
          <w:szCs w:val="24"/>
          <w:lang w:eastAsia="en-US"/>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46992CA3" w14:textId="055D605D" w:rsidR="007307B8" w:rsidRPr="003E312D" w:rsidRDefault="007307B8" w:rsidP="00526EA8">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verflowPunct w:val="0"/>
        <w:autoSpaceDE w:val="0"/>
        <w:autoSpaceDN w:val="0"/>
        <w:adjustRightInd w:val="0"/>
        <w:spacing w:after="0" w:line="240" w:lineRule="auto"/>
        <w:ind w:left="360"/>
        <w:jc w:val="both"/>
        <w:textAlignment w:val="baseline"/>
        <w:rPr>
          <w:rFonts w:ascii="Times New Roman" w:hAnsi="Times New Roman" w:cs="Times New Roman"/>
          <w:b/>
          <w:sz w:val="24"/>
          <w:szCs w:val="24"/>
        </w:rPr>
      </w:pPr>
      <w:r w:rsidRPr="003E312D">
        <w:rPr>
          <w:rFonts w:ascii="Times New Roman" w:hAnsi="Times New Roman" w:cs="Times New Roman"/>
          <w:sz w:val="24"/>
          <w:szCs w:val="24"/>
          <w:lang w:eastAsia="en-US"/>
        </w:rPr>
        <w:t>Bezpośrednia zapłata, o której mowa w ust. 1</w:t>
      </w:r>
      <w:r w:rsidR="00453D92" w:rsidRPr="003E312D">
        <w:rPr>
          <w:rFonts w:ascii="Times New Roman" w:hAnsi="Times New Roman" w:cs="Times New Roman"/>
          <w:sz w:val="24"/>
          <w:szCs w:val="24"/>
          <w:lang w:eastAsia="en-US"/>
        </w:rPr>
        <w:t>1</w:t>
      </w:r>
      <w:r w:rsidRPr="003E312D">
        <w:rPr>
          <w:rFonts w:ascii="Times New Roman" w:hAnsi="Times New Roman" w:cs="Times New Roman"/>
          <w:sz w:val="24"/>
          <w:szCs w:val="24"/>
          <w:lang w:eastAsia="en-US"/>
        </w:rPr>
        <w:t>, obejmuje wyłącznie należne wynagrodzenie, bez odsetek, należnych podwykonawcy lub dalszemu podwykonawcy.</w:t>
      </w:r>
    </w:p>
    <w:p w14:paraId="7D5246F2" w14:textId="28AAD6C4" w:rsidR="007307B8" w:rsidRPr="003E312D" w:rsidRDefault="007307B8" w:rsidP="00526EA8">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verflowPunct w:val="0"/>
        <w:autoSpaceDE w:val="0"/>
        <w:autoSpaceDN w:val="0"/>
        <w:adjustRightInd w:val="0"/>
        <w:spacing w:after="0" w:line="240" w:lineRule="auto"/>
        <w:ind w:left="360"/>
        <w:jc w:val="both"/>
        <w:textAlignment w:val="baseline"/>
        <w:rPr>
          <w:rFonts w:ascii="Times New Roman" w:hAnsi="Times New Roman" w:cs="Times New Roman"/>
          <w:b/>
          <w:sz w:val="24"/>
          <w:szCs w:val="24"/>
        </w:rPr>
      </w:pPr>
      <w:r w:rsidRPr="003E312D">
        <w:rPr>
          <w:rFonts w:ascii="Times New Roman" w:hAnsi="Times New Roman" w:cs="Times New Roman"/>
          <w:sz w:val="24"/>
          <w:szCs w:val="24"/>
          <w:lang w:eastAsia="en-US"/>
        </w:rPr>
        <w:t>Przed dokonaniem bezpośredniej zapłaty Wykonawca zostanie poinformowany przez Zamawiającego w formie pisemnej o:</w:t>
      </w:r>
    </w:p>
    <w:p w14:paraId="5878BB08" w14:textId="77777777" w:rsidR="007307B8" w:rsidRPr="003E312D" w:rsidRDefault="007307B8" w:rsidP="00526EA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AAC0B55" w14:textId="6A35E434" w:rsidR="007307B8" w:rsidRPr="003E312D" w:rsidRDefault="007307B8" w:rsidP="00526EA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w:t>
      </w:r>
    </w:p>
    <w:p w14:paraId="253B8529" w14:textId="7619B681" w:rsidR="007307B8" w:rsidRPr="003E312D" w:rsidRDefault="007307B8" w:rsidP="00526EA8">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verflowPunct w:val="0"/>
        <w:autoSpaceDE w:val="0"/>
        <w:autoSpaceDN w:val="0"/>
        <w:adjustRightInd w:val="0"/>
        <w:spacing w:after="0" w:line="240" w:lineRule="auto"/>
        <w:ind w:left="360"/>
        <w:jc w:val="both"/>
        <w:textAlignment w:val="baseline"/>
        <w:rPr>
          <w:rFonts w:ascii="Times New Roman" w:hAnsi="Times New Roman" w:cs="Times New Roman"/>
          <w:sz w:val="24"/>
          <w:szCs w:val="24"/>
          <w:lang w:eastAsia="en-US"/>
        </w:rPr>
      </w:pPr>
      <w:r w:rsidRPr="003E312D">
        <w:rPr>
          <w:rFonts w:ascii="Times New Roman" w:hAnsi="Times New Roman" w:cs="Times New Roman"/>
          <w:sz w:val="24"/>
          <w:szCs w:val="24"/>
          <w:lang w:eastAsia="en-US"/>
        </w:rPr>
        <w:t>W przypadku zgłoszenia przez Wykonawcę uwag, o których mowa w ust. 1</w:t>
      </w:r>
      <w:r w:rsidR="00453D92" w:rsidRPr="003E312D">
        <w:rPr>
          <w:rFonts w:ascii="Times New Roman" w:hAnsi="Times New Roman" w:cs="Times New Roman"/>
          <w:sz w:val="24"/>
          <w:szCs w:val="24"/>
          <w:lang w:eastAsia="en-US"/>
        </w:rPr>
        <w:t>4</w:t>
      </w:r>
      <w:r w:rsidRPr="003E312D">
        <w:rPr>
          <w:rFonts w:ascii="Times New Roman" w:hAnsi="Times New Roman" w:cs="Times New Roman"/>
          <w:sz w:val="24"/>
          <w:szCs w:val="24"/>
          <w:lang w:eastAsia="en-US"/>
        </w:rPr>
        <w:t xml:space="preserve"> pkt 2, w terminie 7 dni od dnia otrzymania informacji, o której mowa w ust. 1</w:t>
      </w:r>
      <w:r w:rsidR="00453D92" w:rsidRPr="003E312D">
        <w:rPr>
          <w:rFonts w:ascii="Times New Roman" w:hAnsi="Times New Roman" w:cs="Times New Roman"/>
          <w:sz w:val="24"/>
          <w:szCs w:val="24"/>
          <w:lang w:eastAsia="en-US"/>
        </w:rPr>
        <w:t>4</w:t>
      </w:r>
      <w:r w:rsidRPr="003E312D">
        <w:rPr>
          <w:rFonts w:ascii="Times New Roman" w:hAnsi="Times New Roman" w:cs="Times New Roman"/>
          <w:sz w:val="24"/>
          <w:szCs w:val="24"/>
          <w:lang w:eastAsia="en-US"/>
        </w:rPr>
        <w:t xml:space="preserve"> pkt 1 i 2, Zamawiający może:</w:t>
      </w:r>
    </w:p>
    <w:p w14:paraId="77704218" w14:textId="77777777" w:rsidR="007307B8" w:rsidRPr="003E312D" w:rsidRDefault="007307B8" w:rsidP="00526EA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nie dokonać bezpośredniej zapłaty wynagrodzenia podwykonawcy lub dalszemu podwykonawcy, jeżeli wykonawca wykaże niezasadność takiej zapłaty, albo</w:t>
      </w:r>
    </w:p>
    <w:p w14:paraId="28A48882" w14:textId="77777777" w:rsidR="007307B8" w:rsidRPr="003E312D" w:rsidRDefault="007307B8" w:rsidP="00526EA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B15AB62" w14:textId="77777777" w:rsidR="007307B8" w:rsidRPr="003E312D" w:rsidRDefault="007307B8" w:rsidP="00526EA8">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dokonać bezpośredniej zapłaty wynagrodzenia podwykonawcy lub dalszemu podwykonawcy, jeżeli podwykonawca lub dalszy podwykonawca wykaże zasadność takiej zapłaty.</w:t>
      </w:r>
    </w:p>
    <w:p w14:paraId="195CA55F" w14:textId="41A6C8C0" w:rsidR="007307B8" w:rsidRPr="003E312D" w:rsidRDefault="007307B8" w:rsidP="00526EA8">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verflowPunct w:val="0"/>
        <w:autoSpaceDE w:val="0"/>
        <w:autoSpaceDN w:val="0"/>
        <w:adjustRightInd w:val="0"/>
        <w:spacing w:after="0" w:line="240" w:lineRule="auto"/>
        <w:ind w:left="360"/>
        <w:jc w:val="both"/>
        <w:textAlignment w:val="baseline"/>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W przypadku dokonania bezpośredniej zapłaty podwykonawcy lub dalszemu podwykonawcy, o której mowa w ust. </w:t>
      </w:r>
      <w:r w:rsidR="00AF2C90" w:rsidRPr="003E312D">
        <w:rPr>
          <w:rFonts w:ascii="Times New Roman" w:hAnsi="Times New Roman" w:cs="Times New Roman"/>
          <w:sz w:val="24"/>
          <w:szCs w:val="24"/>
          <w:lang w:eastAsia="en-US"/>
        </w:rPr>
        <w:t>1</w:t>
      </w:r>
      <w:r w:rsidR="00453D92" w:rsidRPr="003E312D">
        <w:rPr>
          <w:rFonts w:ascii="Times New Roman" w:hAnsi="Times New Roman" w:cs="Times New Roman"/>
          <w:sz w:val="24"/>
          <w:szCs w:val="24"/>
          <w:lang w:eastAsia="en-US"/>
        </w:rPr>
        <w:t>5</w:t>
      </w:r>
      <w:r w:rsidRPr="003E312D">
        <w:rPr>
          <w:rFonts w:ascii="Times New Roman" w:hAnsi="Times New Roman" w:cs="Times New Roman"/>
          <w:sz w:val="24"/>
          <w:szCs w:val="24"/>
          <w:lang w:eastAsia="en-US"/>
        </w:rPr>
        <w:t xml:space="preserve"> pkt 3, Zamawiający potrąci kwotę wypłaconego podwykonawcy lub dalszemu podwykonawcy wynagrodzenia z wynagrodzenia należnego Wykonawcy.</w:t>
      </w:r>
    </w:p>
    <w:p w14:paraId="1240EE07" w14:textId="1BF40030" w:rsidR="007307B8" w:rsidRPr="003E312D" w:rsidRDefault="007307B8" w:rsidP="00526EA8">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verflowPunct w:val="0"/>
        <w:autoSpaceDE w:val="0"/>
        <w:autoSpaceDN w:val="0"/>
        <w:adjustRightInd w:val="0"/>
        <w:spacing w:after="0" w:line="240" w:lineRule="auto"/>
        <w:ind w:left="360"/>
        <w:jc w:val="both"/>
        <w:textAlignment w:val="baseline"/>
        <w:rPr>
          <w:rFonts w:ascii="Times New Roman" w:hAnsi="Times New Roman" w:cs="Times New Roman"/>
          <w:b/>
          <w:sz w:val="24"/>
          <w:szCs w:val="24"/>
          <w:lang w:eastAsia="en-US"/>
        </w:rPr>
      </w:pPr>
      <w:r w:rsidRPr="003E312D">
        <w:rPr>
          <w:rFonts w:ascii="Times New Roman" w:hAnsi="Times New Roman" w:cs="Times New Roman"/>
          <w:b/>
          <w:sz w:val="24"/>
          <w:szCs w:val="24"/>
          <w:u w:val="single"/>
          <w:lang w:eastAsia="en-US"/>
        </w:rPr>
        <w:t>Faktury będą wystawiane na</w:t>
      </w:r>
      <w:r w:rsidRPr="003E312D">
        <w:rPr>
          <w:rFonts w:ascii="Times New Roman" w:hAnsi="Times New Roman" w:cs="Times New Roman"/>
          <w:b/>
          <w:sz w:val="24"/>
          <w:szCs w:val="24"/>
          <w:lang w:eastAsia="en-US"/>
        </w:rPr>
        <w:t xml:space="preserve">: </w:t>
      </w:r>
    </w:p>
    <w:p w14:paraId="5FF84514" w14:textId="2374A2BA" w:rsidR="007307B8" w:rsidRPr="003E312D" w:rsidRDefault="007307B8" w:rsidP="00526EA8">
      <w:pPr>
        <w:autoSpaceDE w:val="0"/>
        <w:autoSpaceDN w:val="0"/>
        <w:spacing w:after="0" w:line="240" w:lineRule="auto"/>
        <w:ind w:left="567" w:hanging="567"/>
        <w:contextualSpacing/>
        <w:rPr>
          <w:rFonts w:ascii="Times New Roman" w:hAnsi="Times New Roman" w:cs="Times New Roman"/>
          <w:b/>
          <w:sz w:val="24"/>
          <w:szCs w:val="24"/>
          <w:lang w:eastAsia="en-US"/>
        </w:rPr>
      </w:pPr>
      <w:r w:rsidRPr="003E312D">
        <w:rPr>
          <w:rFonts w:ascii="Times New Roman" w:hAnsi="Times New Roman" w:cs="Times New Roman"/>
          <w:b/>
          <w:sz w:val="24"/>
          <w:szCs w:val="24"/>
          <w:lang w:eastAsia="en-US"/>
        </w:rPr>
        <w:tab/>
        <w:t xml:space="preserve">Gmina </w:t>
      </w:r>
      <w:r w:rsidR="00AF2C90" w:rsidRPr="003E312D">
        <w:rPr>
          <w:rFonts w:ascii="Times New Roman" w:hAnsi="Times New Roman" w:cs="Times New Roman"/>
          <w:b/>
          <w:sz w:val="24"/>
          <w:szCs w:val="24"/>
          <w:lang w:eastAsia="en-US"/>
        </w:rPr>
        <w:t>Kazimierz Dolny</w:t>
      </w:r>
      <w:r w:rsidRPr="003E312D">
        <w:rPr>
          <w:rFonts w:ascii="Times New Roman" w:hAnsi="Times New Roman" w:cs="Times New Roman"/>
          <w:b/>
          <w:sz w:val="24"/>
          <w:szCs w:val="24"/>
          <w:lang w:eastAsia="en-US"/>
        </w:rPr>
        <w:t xml:space="preserve"> </w:t>
      </w:r>
    </w:p>
    <w:p w14:paraId="5A64109D" w14:textId="77777777" w:rsidR="00534B59" w:rsidRPr="003E312D" w:rsidRDefault="007307B8" w:rsidP="00534B59">
      <w:pPr>
        <w:autoSpaceDE w:val="0"/>
        <w:autoSpaceDN w:val="0"/>
        <w:spacing w:after="0" w:line="240" w:lineRule="auto"/>
        <w:ind w:left="567"/>
        <w:contextualSpacing/>
        <w:jc w:val="both"/>
        <w:rPr>
          <w:rFonts w:ascii="Times New Roman" w:hAnsi="Times New Roman" w:cs="Times New Roman"/>
          <w:b/>
          <w:sz w:val="24"/>
          <w:szCs w:val="24"/>
        </w:rPr>
      </w:pPr>
      <w:r w:rsidRPr="003E312D">
        <w:rPr>
          <w:rFonts w:ascii="Times New Roman" w:hAnsi="Times New Roman" w:cs="Times New Roman"/>
          <w:b/>
          <w:sz w:val="24"/>
          <w:szCs w:val="24"/>
        </w:rPr>
        <w:t xml:space="preserve">ul. </w:t>
      </w:r>
      <w:r w:rsidR="00453D92" w:rsidRPr="003E312D">
        <w:rPr>
          <w:rFonts w:ascii="Times New Roman" w:hAnsi="Times New Roman" w:cs="Times New Roman"/>
          <w:b/>
          <w:sz w:val="24"/>
          <w:szCs w:val="24"/>
        </w:rPr>
        <w:t>Senatorska 5</w:t>
      </w:r>
      <w:r w:rsidRPr="003E312D">
        <w:rPr>
          <w:rFonts w:ascii="Times New Roman" w:hAnsi="Times New Roman" w:cs="Times New Roman"/>
          <w:b/>
          <w:sz w:val="24"/>
          <w:szCs w:val="24"/>
        </w:rPr>
        <w:t>, 24-1</w:t>
      </w:r>
      <w:r w:rsidR="00453D92" w:rsidRPr="003E312D">
        <w:rPr>
          <w:rFonts w:ascii="Times New Roman" w:hAnsi="Times New Roman" w:cs="Times New Roman"/>
          <w:b/>
          <w:sz w:val="24"/>
          <w:szCs w:val="24"/>
        </w:rPr>
        <w:t>2</w:t>
      </w:r>
      <w:r w:rsidRPr="003E312D">
        <w:rPr>
          <w:rFonts w:ascii="Times New Roman" w:hAnsi="Times New Roman" w:cs="Times New Roman"/>
          <w:b/>
          <w:sz w:val="24"/>
          <w:szCs w:val="24"/>
        </w:rPr>
        <w:t xml:space="preserve">0 </w:t>
      </w:r>
      <w:r w:rsidR="00453D92" w:rsidRPr="003E312D">
        <w:rPr>
          <w:rFonts w:ascii="Times New Roman" w:hAnsi="Times New Roman" w:cs="Times New Roman"/>
          <w:b/>
          <w:sz w:val="24"/>
          <w:szCs w:val="24"/>
        </w:rPr>
        <w:t>Kazimierz Dolny</w:t>
      </w:r>
      <w:r w:rsidRPr="003E312D">
        <w:rPr>
          <w:rFonts w:ascii="Times New Roman" w:hAnsi="Times New Roman" w:cs="Times New Roman"/>
          <w:b/>
          <w:sz w:val="24"/>
          <w:szCs w:val="24"/>
        </w:rPr>
        <w:t>,  (NIP: 716-26</w:t>
      </w:r>
      <w:r w:rsidR="00453D92" w:rsidRPr="003E312D">
        <w:rPr>
          <w:rFonts w:ascii="Times New Roman" w:hAnsi="Times New Roman" w:cs="Times New Roman"/>
          <w:b/>
          <w:sz w:val="24"/>
          <w:szCs w:val="24"/>
        </w:rPr>
        <w:t>5</w:t>
      </w:r>
      <w:r w:rsidRPr="003E312D">
        <w:rPr>
          <w:rFonts w:ascii="Times New Roman" w:hAnsi="Times New Roman" w:cs="Times New Roman"/>
          <w:b/>
          <w:sz w:val="24"/>
          <w:szCs w:val="24"/>
        </w:rPr>
        <w:t>-</w:t>
      </w:r>
      <w:r w:rsidR="00453D92" w:rsidRPr="003E312D">
        <w:rPr>
          <w:rFonts w:ascii="Times New Roman" w:hAnsi="Times New Roman" w:cs="Times New Roman"/>
          <w:b/>
          <w:sz w:val="24"/>
          <w:szCs w:val="24"/>
        </w:rPr>
        <w:t>80</w:t>
      </w:r>
      <w:r w:rsidRPr="003E312D">
        <w:rPr>
          <w:rFonts w:ascii="Times New Roman" w:hAnsi="Times New Roman" w:cs="Times New Roman"/>
          <w:b/>
          <w:sz w:val="24"/>
          <w:szCs w:val="24"/>
        </w:rPr>
        <w:t>-3</w:t>
      </w:r>
      <w:r w:rsidR="00453D92" w:rsidRPr="003E312D">
        <w:rPr>
          <w:rFonts w:ascii="Times New Roman" w:hAnsi="Times New Roman" w:cs="Times New Roman"/>
          <w:b/>
          <w:sz w:val="24"/>
          <w:szCs w:val="24"/>
        </w:rPr>
        <w:t>5</w:t>
      </w:r>
      <w:r w:rsidRPr="003E312D">
        <w:rPr>
          <w:rFonts w:ascii="Times New Roman" w:hAnsi="Times New Roman" w:cs="Times New Roman"/>
          <w:b/>
          <w:sz w:val="24"/>
          <w:szCs w:val="24"/>
        </w:rPr>
        <w:t xml:space="preserve">). </w:t>
      </w:r>
      <w:r w:rsidR="00534B59" w:rsidRPr="003E312D">
        <w:rPr>
          <w:rFonts w:ascii="Times New Roman" w:hAnsi="Times New Roman" w:cs="Times New Roman"/>
          <w:b/>
          <w:sz w:val="24"/>
          <w:szCs w:val="24"/>
        </w:rPr>
        <w:t xml:space="preserve"> </w:t>
      </w:r>
    </w:p>
    <w:p w14:paraId="6B9CCBD2" w14:textId="481D5774" w:rsidR="007307B8" w:rsidRPr="003E312D" w:rsidRDefault="007307B8" w:rsidP="00526EA8">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verflowPunct w:val="0"/>
        <w:autoSpaceDE w:val="0"/>
        <w:autoSpaceDN w:val="0"/>
        <w:adjustRightInd w:val="0"/>
        <w:spacing w:after="0" w:line="240" w:lineRule="auto"/>
        <w:ind w:left="360"/>
        <w:jc w:val="both"/>
        <w:textAlignment w:val="baseline"/>
        <w:rPr>
          <w:rFonts w:ascii="Times New Roman" w:hAnsi="Times New Roman" w:cs="Times New Roman"/>
          <w:sz w:val="24"/>
          <w:szCs w:val="24"/>
          <w:lang w:eastAsia="en-US"/>
        </w:rPr>
      </w:pPr>
      <w:r w:rsidRPr="003E312D">
        <w:rPr>
          <w:rFonts w:ascii="Times New Roman" w:hAnsi="Times New Roman" w:cs="Times New Roman"/>
          <w:sz w:val="24"/>
          <w:szCs w:val="24"/>
          <w:lang w:eastAsia="en-US"/>
        </w:rPr>
        <w:t>Zamawiający zastrzega sobie prawo zakwestionowania dowolnej części zafakturowanej kwoty w przypadku stwierdzenia, że jest ona niewłaściwa lub wymaga dodatkowego sprawdzenia.</w:t>
      </w:r>
    </w:p>
    <w:p w14:paraId="79442A73" w14:textId="096680D6" w:rsidR="007307B8" w:rsidRPr="003E312D" w:rsidRDefault="007307B8" w:rsidP="00526EA8">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verflowPunct w:val="0"/>
        <w:autoSpaceDE w:val="0"/>
        <w:autoSpaceDN w:val="0"/>
        <w:adjustRightInd w:val="0"/>
        <w:spacing w:after="0" w:line="240" w:lineRule="auto"/>
        <w:ind w:left="360"/>
        <w:jc w:val="both"/>
        <w:textAlignment w:val="baseline"/>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W przypadku, o którym mowa w ust. </w:t>
      </w:r>
      <w:r w:rsidR="00453D92" w:rsidRPr="003E312D">
        <w:rPr>
          <w:rFonts w:ascii="Times New Roman" w:hAnsi="Times New Roman" w:cs="Times New Roman"/>
          <w:sz w:val="24"/>
          <w:szCs w:val="24"/>
          <w:lang w:eastAsia="en-US"/>
        </w:rPr>
        <w:t>18</w:t>
      </w:r>
      <w:r w:rsidRPr="003E312D">
        <w:rPr>
          <w:rFonts w:ascii="Times New Roman" w:hAnsi="Times New Roman" w:cs="Times New Roman"/>
          <w:sz w:val="24"/>
          <w:szCs w:val="24"/>
          <w:lang w:eastAsia="en-US"/>
        </w:rPr>
        <w:t>, Zamawiający dokona zwrotu faktury bez jej zaksięgowania i zapłaty Wykonawcy, żądając jednocześnie dodatkowych wyjaśnień lub zmiany faktury.</w:t>
      </w:r>
    </w:p>
    <w:p w14:paraId="471D8506" w14:textId="2F601232" w:rsidR="007307B8" w:rsidRPr="003E312D" w:rsidRDefault="007307B8" w:rsidP="00526EA8">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verflowPunct w:val="0"/>
        <w:autoSpaceDE w:val="0"/>
        <w:autoSpaceDN w:val="0"/>
        <w:adjustRightInd w:val="0"/>
        <w:spacing w:after="0" w:line="240" w:lineRule="auto"/>
        <w:ind w:left="360"/>
        <w:jc w:val="both"/>
        <w:textAlignment w:val="baseline"/>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Termin płatności faktury, w sytuacji opisanej w ust. </w:t>
      </w:r>
      <w:r w:rsidR="00453D92" w:rsidRPr="003E312D">
        <w:rPr>
          <w:rFonts w:ascii="Times New Roman" w:hAnsi="Times New Roman" w:cs="Times New Roman"/>
          <w:sz w:val="24"/>
          <w:szCs w:val="24"/>
          <w:lang w:eastAsia="en-US"/>
        </w:rPr>
        <w:t>19</w:t>
      </w:r>
      <w:r w:rsidRPr="003E312D">
        <w:rPr>
          <w:rFonts w:ascii="Times New Roman" w:hAnsi="Times New Roman" w:cs="Times New Roman"/>
          <w:sz w:val="24"/>
          <w:szCs w:val="24"/>
          <w:lang w:eastAsia="en-US"/>
        </w:rPr>
        <w:t>, będzie liczony od dnia otrzymania wymaganych wyjaśnień lub prawidłowo wystawionej faktury.</w:t>
      </w:r>
    </w:p>
    <w:p w14:paraId="52850BC6" w14:textId="0275C658" w:rsidR="007307B8" w:rsidRPr="003E312D" w:rsidRDefault="007307B8" w:rsidP="00526EA8">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verflowPunct w:val="0"/>
        <w:autoSpaceDE w:val="0"/>
        <w:autoSpaceDN w:val="0"/>
        <w:adjustRightInd w:val="0"/>
        <w:spacing w:after="0" w:line="240" w:lineRule="auto"/>
        <w:ind w:left="360"/>
        <w:jc w:val="both"/>
        <w:textAlignment w:val="baseline"/>
        <w:rPr>
          <w:rFonts w:ascii="Times New Roman" w:hAnsi="Times New Roman" w:cs="Times New Roman"/>
          <w:sz w:val="24"/>
          <w:szCs w:val="24"/>
          <w:lang w:eastAsia="en-US"/>
        </w:rPr>
      </w:pPr>
      <w:r w:rsidRPr="003E312D">
        <w:rPr>
          <w:rFonts w:ascii="Times New Roman" w:hAnsi="Times New Roman" w:cs="Times New Roman"/>
          <w:sz w:val="24"/>
          <w:szCs w:val="24"/>
          <w:lang w:eastAsia="en-US"/>
        </w:rPr>
        <w:t>Ceny robót w kosztorysie o którym mowa w ust. 2</w:t>
      </w:r>
      <w:r w:rsidR="00453D92" w:rsidRPr="003E312D">
        <w:rPr>
          <w:rFonts w:ascii="Times New Roman" w:hAnsi="Times New Roman" w:cs="Times New Roman"/>
          <w:sz w:val="24"/>
          <w:szCs w:val="24"/>
          <w:lang w:eastAsia="en-US"/>
        </w:rPr>
        <w:t>2</w:t>
      </w:r>
      <w:r w:rsidRPr="003E312D">
        <w:rPr>
          <w:rFonts w:ascii="Times New Roman" w:hAnsi="Times New Roman" w:cs="Times New Roman"/>
          <w:sz w:val="24"/>
          <w:szCs w:val="24"/>
          <w:lang w:eastAsia="en-US"/>
        </w:rPr>
        <w:t xml:space="preserve"> nie będą podlegały waloryzacji ze względu na inflację.</w:t>
      </w:r>
    </w:p>
    <w:p w14:paraId="0693B637" w14:textId="77777777" w:rsidR="00453D92" w:rsidRPr="003E312D" w:rsidRDefault="007307B8" w:rsidP="00526EA8">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3E312D">
        <w:rPr>
          <w:rFonts w:ascii="Times New Roman" w:hAnsi="Times New Roman" w:cs="Times New Roman"/>
          <w:sz w:val="24"/>
          <w:szCs w:val="24"/>
        </w:rPr>
        <w:t>Wykonawca przed podpisaniem umowy złoży kosztorys</w:t>
      </w:r>
      <w:r w:rsidRPr="003E312D">
        <w:rPr>
          <w:rFonts w:ascii="Times New Roman" w:hAnsi="Times New Roman" w:cs="Times New Roman"/>
          <w:b/>
          <w:sz w:val="24"/>
          <w:szCs w:val="24"/>
        </w:rPr>
        <w:t xml:space="preserve"> </w:t>
      </w:r>
      <w:r w:rsidRPr="003E312D">
        <w:rPr>
          <w:rFonts w:ascii="Times New Roman" w:hAnsi="Times New Roman" w:cs="Times New Roman"/>
          <w:sz w:val="24"/>
          <w:szCs w:val="24"/>
        </w:rPr>
        <w:t xml:space="preserve">z wyszczególnieniem składników cenotwórczych (stawka r-g w zł; </w:t>
      </w:r>
      <w:proofErr w:type="spellStart"/>
      <w:r w:rsidRPr="003E312D">
        <w:rPr>
          <w:rFonts w:ascii="Times New Roman" w:hAnsi="Times New Roman" w:cs="Times New Roman"/>
          <w:sz w:val="24"/>
          <w:szCs w:val="24"/>
        </w:rPr>
        <w:t>Kp</w:t>
      </w:r>
      <w:proofErr w:type="spellEnd"/>
      <w:r w:rsidRPr="003E312D">
        <w:rPr>
          <w:rFonts w:ascii="Times New Roman" w:hAnsi="Times New Roman" w:cs="Times New Roman"/>
          <w:sz w:val="24"/>
          <w:szCs w:val="24"/>
        </w:rPr>
        <w:t xml:space="preserve"> - koszty pośrednie w % od R i S; </w:t>
      </w:r>
      <w:proofErr w:type="spellStart"/>
      <w:r w:rsidRPr="003E312D">
        <w:rPr>
          <w:rFonts w:ascii="Times New Roman" w:hAnsi="Times New Roman" w:cs="Times New Roman"/>
          <w:sz w:val="24"/>
          <w:szCs w:val="24"/>
        </w:rPr>
        <w:t>Kz</w:t>
      </w:r>
      <w:proofErr w:type="spellEnd"/>
      <w:r w:rsidRPr="003E312D">
        <w:rPr>
          <w:rFonts w:ascii="Times New Roman" w:hAnsi="Times New Roman" w:cs="Times New Roman"/>
          <w:sz w:val="24"/>
          <w:szCs w:val="24"/>
        </w:rPr>
        <w:t xml:space="preserve"> – koszty zakupu w % od M; Z- zysk w % od R, S, </w:t>
      </w:r>
      <w:proofErr w:type="spellStart"/>
      <w:r w:rsidRPr="003E312D">
        <w:rPr>
          <w:rFonts w:ascii="Times New Roman" w:hAnsi="Times New Roman" w:cs="Times New Roman"/>
          <w:sz w:val="24"/>
          <w:szCs w:val="24"/>
        </w:rPr>
        <w:t>Kp</w:t>
      </w:r>
      <w:proofErr w:type="spellEnd"/>
      <w:r w:rsidRPr="003E312D">
        <w:rPr>
          <w:rFonts w:ascii="Times New Roman" w:hAnsi="Times New Roman" w:cs="Times New Roman"/>
          <w:sz w:val="24"/>
          <w:szCs w:val="24"/>
        </w:rPr>
        <w:t xml:space="preserve">). Kosztorys będzie służył jedynie do obliczenia należnego wynagrodzenia wykonawcy w przypadku odstąpienia od umowy, dozwolonej </w:t>
      </w:r>
      <w:r w:rsidRPr="003E312D">
        <w:rPr>
          <w:rFonts w:ascii="Times New Roman" w:hAnsi="Times New Roman" w:cs="Times New Roman"/>
          <w:sz w:val="24"/>
          <w:szCs w:val="24"/>
        </w:rPr>
        <w:lastRenderedPageBreak/>
        <w:t xml:space="preserve">zmiany umowy w zakresie dotyczącym przedmiotu zamówienia lub rezygnacji zamawiającego z wykonania części przedmiotu umowy, a podane stawki w przypadku wystąpienia robót zamiennych. </w:t>
      </w:r>
    </w:p>
    <w:p w14:paraId="173D5BEB" w14:textId="76DC902B" w:rsidR="00453D92" w:rsidRPr="003E312D" w:rsidRDefault="00453D92" w:rsidP="00526EA8">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overflowPunct w:val="0"/>
        <w:autoSpaceDE w:val="0"/>
        <w:autoSpaceDN w:val="0"/>
        <w:adjustRightInd w:val="0"/>
        <w:spacing w:after="0" w:line="240" w:lineRule="auto"/>
        <w:ind w:left="360"/>
        <w:jc w:val="both"/>
        <w:textAlignment w:val="baseline"/>
        <w:rPr>
          <w:rFonts w:ascii="Times New Roman" w:hAnsi="Times New Roman" w:cs="Times New Roman"/>
          <w:sz w:val="24"/>
          <w:szCs w:val="24"/>
        </w:rPr>
      </w:pPr>
      <w:r w:rsidRPr="003E312D">
        <w:rPr>
          <w:rFonts w:ascii="Times New Roman" w:hAnsi="Times New Roman" w:cs="Times New Roman"/>
          <w:sz w:val="24"/>
          <w:szCs w:val="24"/>
        </w:rPr>
        <w:t>Bez zgody Zamawiającego wierzytelność wykonawcy z tytułu wynagrodzenia nie może być przedmiotem cesji.</w:t>
      </w:r>
    </w:p>
    <w:p w14:paraId="7FB88AE7" w14:textId="77777777" w:rsidR="003E312D" w:rsidRPr="003E312D" w:rsidRDefault="003E312D" w:rsidP="00B919F1">
      <w:pPr>
        <w:pStyle w:val="Default"/>
        <w:rPr>
          <w:rFonts w:ascii="Times New Roman" w:hAnsi="Times New Roman" w:cs="Times New Roman"/>
          <w:b/>
          <w:bCs/>
        </w:rPr>
      </w:pPr>
    </w:p>
    <w:p w14:paraId="386EE1F6" w14:textId="560172EB" w:rsidR="00784428" w:rsidRPr="003E312D" w:rsidRDefault="00784428" w:rsidP="00526EA8">
      <w:pPr>
        <w:pStyle w:val="Default"/>
        <w:jc w:val="center"/>
        <w:rPr>
          <w:rFonts w:ascii="Times New Roman" w:hAnsi="Times New Roman" w:cs="Times New Roman"/>
          <w:color w:val="auto"/>
        </w:rPr>
      </w:pPr>
      <w:r w:rsidRPr="003E312D">
        <w:rPr>
          <w:rFonts w:ascii="Times New Roman" w:hAnsi="Times New Roman" w:cs="Times New Roman"/>
          <w:b/>
          <w:bCs/>
          <w:color w:val="auto"/>
        </w:rPr>
        <w:t xml:space="preserve">§ </w:t>
      </w:r>
      <w:r w:rsidR="00453D92" w:rsidRPr="003E312D">
        <w:rPr>
          <w:rFonts w:ascii="Times New Roman" w:hAnsi="Times New Roman" w:cs="Times New Roman"/>
          <w:b/>
          <w:bCs/>
          <w:color w:val="auto"/>
        </w:rPr>
        <w:t>7</w:t>
      </w:r>
      <w:r w:rsidRPr="003E312D">
        <w:rPr>
          <w:rFonts w:ascii="Times New Roman" w:hAnsi="Times New Roman" w:cs="Times New Roman"/>
          <w:b/>
          <w:bCs/>
          <w:color w:val="auto"/>
        </w:rPr>
        <w:t>.</w:t>
      </w:r>
      <w:r w:rsidR="00453D92" w:rsidRPr="003E312D">
        <w:rPr>
          <w:rFonts w:ascii="Times New Roman" w:hAnsi="Times New Roman" w:cs="Times New Roman"/>
          <w:b/>
          <w:bCs/>
          <w:color w:val="auto"/>
        </w:rPr>
        <w:t xml:space="preserve"> Odbiory robót</w:t>
      </w:r>
    </w:p>
    <w:p w14:paraId="0F8D2CDF" w14:textId="77777777" w:rsidR="00E227A7" w:rsidRPr="003E312D" w:rsidRDefault="00E227A7" w:rsidP="00526E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850"/>
        </w:tabs>
        <w:spacing w:after="0" w:line="240" w:lineRule="auto"/>
        <w:ind w:left="567" w:hanging="567"/>
        <w:jc w:val="both"/>
        <w:rPr>
          <w:rFonts w:ascii="Times New Roman" w:hAnsi="Times New Roman" w:cs="Times New Roman"/>
          <w:sz w:val="24"/>
          <w:szCs w:val="24"/>
        </w:rPr>
      </w:pPr>
      <w:r w:rsidRPr="003E312D">
        <w:rPr>
          <w:rFonts w:ascii="Times New Roman" w:hAnsi="Times New Roman" w:cs="Times New Roman"/>
          <w:sz w:val="24"/>
          <w:szCs w:val="24"/>
        </w:rPr>
        <w:t xml:space="preserve">Strony postanawiają, że przedmiotem odbioru końcowego będzie przedmiot umowy. </w:t>
      </w:r>
    </w:p>
    <w:p w14:paraId="1C6A0BDF" w14:textId="77777777" w:rsidR="0023606A" w:rsidRPr="003E312D" w:rsidRDefault="0023606A" w:rsidP="00526E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line="240" w:lineRule="auto"/>
        <w:ind w:left="567" w:hanging="567"/>
        <w:jc w:val="both"/>
        <w:rPr>
          <w:rFonts w:ascii="Times New Roman" w:hAnsi="Times New Roman" w:cs="Times New Roman"/>
          <w:sz w:val="24"/>
          <w:szCs w:val="24"/>
        </w:rPr>
      </w:pPr>
      <w:r w:rsidRPr="003E312D">
        <w:rPr>
          <w:rFonts w:ascii="Times New Roman" w:hAnsi="Times New Roman" w:cs="Times New Roman"/>
          <w:sz w:val="24"/>
          <w:szCs w:val="24"/>
        </w:rPr>
        <w:tab/>
        <w:t>Wykonawca zgłosi Zamawiającemu gotowość do odbioru końcowego, pisemnie bezpośrednio w siedzibie Zamawiającego.</w:t>
      </w:r>
    </w:p>
    <w:p w14:paraId="2B563D2F" w14:textId="07EDDC98" w:rsidR="0023606A" w:rsidRPr="003E312D" w:rsidRDefault="0023606A" w:rsidP="00526E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line="240" w:lineRule="auto"/>
        <w:ind w:left="567" w:hanging="567"/>
        <w:jc w:val="both"/>
        <w:rPr>
          <w:rFonts w:ascii="Times New Roman" w:hAnsi="Times New Roman" w:cs="Times New Roman"/>
          <w:sz w:val="24"/>
          <w:szCs w:val="24"/>
        </w:rPr>
      </w:pPr>
      <w:r w:rsidRPr="003E312D">
        <w:rPr>
          <w:rFonts w:ascii="Times New Roman" w:hAnsi="Times New Roman" w:cs="Times New Roman"/>
          <w:sz w:val="24"/>
          <w:szCs w:val="24"/>
        </w:rPr>
        <w:t xml:space="preserve"> </w:t>
      </w:r>
      <w:r w:rsidRPr="003E312D">
        <w:rPr>
          <w:rFonts w:ascii="Times New Roman" w:hAnsi="Times New Roman" w:cs="Times New Roman"/>
          <w:sz w:val="24"/>
          <w:szCs w:val="24"/>
        </w:rPr>
        <w:tab/>
        <w:t>Podstawą zgłoszenia przez Wykonawcę gotowości do odbioru końcowego, będzie faktyczne wykonanie robót, potwierdzone przez kierownika budowy</w:t>
      </w:r>
      <w:r w:rsidR="00E227A7" w:rsidRPr="003E312D">
        <w:rPr>
          <w:rFonts w:ascii="Times New Roman" w:hAnsi="Times New Roman" w:cs="Times New Roman"/>
          <w:sz w:val="24"/>
          <w:szCs w:val="24"/>
        </w:rPr>
        <w:t xml:space="preserve"> i </w:t>
      </w:r>
      <w:r w:rsidRPr="003E312D">
        <w:rPr>
          <w:rFonts w:ascii="Times New Roman" w:hAnsi="Times New Roman" w:cs="Times New Roman"/>
          <w:sz w:val="24"/>
          <w:szCs w:val="24"/>
        </w:rPr>
        <w:t>Inspektora nadzoru.</w:t>
      </w:r>
    </w:p>
    <w:p w14:paraId="2675FF61" w14:textId="77777777" w:rsidR="0023606A" w:rsidRPr="003E312D" w:rsidRDefault="0023606A" w:rsidP="00526E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line="240" w:lineRule="auto"/>
        <w:ind w:left="567" w:hanging="567"/>
        <w:jc w:val="both"/>
        <w:rPr>
          <w:rFonts w:ascii="Times New Roman" w:hAnsi="Times New Roman" w:cs="Times New Roman"/>
          <w:sz w:val="24"/>
          <w:szCs w:val="24"/>
        </w:rPr>
      </w:pPr>
      <w:r w:rsidRPr="003E312D">
        <w:rPr>
          <w:rFonts w:ascii="Times New Roman" w:hAnsi="Times New Roman" w:cs="Times New Roman"/>
          <w:sz w:val="24"/>
          <w:szCs w:val="24"/>
        </w:rPr>
        <w:t xml:space="preserve"> </w:t>
      </w:r>
      <w:r w:rsidRPr="003E312D">
        <w:rPr>
          <w:rFonts w:ascii="Times New Roman" w:hAnsi="Times New Roman" w:cs="Times New Roman"/>
          <w:sz w:val="24"/>
          <w:szCs w:val="24"/>
        </w:rPr>
        <w:tab/>
      </w:r>
      <w:bookmarkStart w:id="4" w:name="_Hlk494711576"/>
      <w:r w:rsidRPr="003E312D">
        <w:rPr>
          <w:rFonts w:ascii="Times New Roman" w:hAnsi="Times New Roman" w:cs="Times New Roman"/>
          <w:sz w:val="24"/>
          <w:szCs w:val="24"/>
        </w:rPr>
        <w:t>Wraz ze zgłoszeniem do odbioru końcowego Wykonawca przekaże Zamawiającemu następujące dokumenty wynikające z art. 57 ustawy Prawo budowlane:</w:t>
      </w:r>
    </w:p>
    <w:p w14:paraId="1304FCD1" w14:textId="77777777" w:rsidR="0023606A" w:rsidRPr="003E312D" w:rsidRDefault="0023606A" w:rsidP="00526EA8">
      <w:pPr>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2007"/>
        </w:tabs>
        <w:spacing w:after="0" w:line="240" w:lineRule="auto"/>
        <w:ind w:left="1134" w:hanging="567"/>
        <w:jc w:val="both"/>
        <w:rPr>
          <w:rFonts w:ascii="Times New Roman" w:hAnsi="Times New Roman" w:cs="Times New Roman"/>
          <w:sz w:val="24"/>
          <w:szCs w:val="24"/>
        </w:rPr>
      </w:pPr>
      <w:r w:rsidRPr="003E312D">
        <w:rPr>
          <w:rFonts w:ascii="Times New Roman" w:hAnsi="Times New Roman" w:cs="Times New Roman"/>
          <w:sz w:val="24"/>
          <w:szCs w:val="24"/>
        </w:rPr>
        <w:t>Dokumentację powykonawczą, opisaną i skompletowaną w 1 egzemplarzu w formie papierowej, nie później niż na 7 dni przed odbiorem końcowym wraz z:</w:t>
      </w:r>
    </w:p>
    <w:p w14:paraId="2C6BFACA" w14:textId="77777777" w:rsidR="0023606A" w:rsidRPr="003E312D" w:rsidRDefault="0023606A" w:rsidP="00526EA8">
      <w:pPr>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2907"/>
          <w:tab w:val="num" w:pos="1560"/>
        </w:tabs>
        <w:spacing w:after="0" w:line="240" w:lineRule="auto"/>
        <w:ind w:left="1560" w:hanging="426"/>
        <w:jc w:val="both"/>
        <w:rPr>
          <w:rFonts w:ascii="Times New Roman" w:hAnsi="Times New Roman" w:cs="Times New Roman"/>
          <w:sz w:val="24"/>
          <w:szCs w:val="24"/>
        </w:rPr>
      </w:pPr>
      <w:r w:rsidRPr="003E312D">
        <w:rPr>
          <w:rFonts w:ascii="Times New Roman" w:hAnsi="Times New Roman" w:cs="Times New Roman"/>
          <w:sz w:val="24"/>
          <w:szCs w:val="24"/>
        </w:rPr>
        <w:t xml:space="preserve">Oświadczeniem Kierownika budowy o zakończeniu robót budowlanych oraz wykonaniu robót zgodnie ze sztuką budowlaną, obowiązującymi przepisami i normami, </w:t>
      </w:r>
    </w:p>
    <w:p w14:paraId="4580E622" w14:textId="262AD7F8" w:rsidR="0023606A" w:rsidRPr="003E312D" w:rsidRDefault="0023606A" w:rsidP="00526EA8">
      <w:pPr>
        <w:numPr>
          <w:ilvl w:val="2"/>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2907"/>
          <w:tab w:val="num" w:pos="1560"/>
        </w:tabs>
        <w:spacing w:after="0" w:line="240" w:lineRule="auto"/>
        <w:ind w:left="1560" w:hanging="426"/>
        <w:jc w:val="both"/>
        <w:rPr>
          <w:rFonts w:ascii="Times New Roman" w:hAnsi="Times New Roman" w:cs="Times New Roman"/>
          <w:sz w:val="24"/>
          <w:szCs w:val="24"/>
        </w:rPr>
      </w:pPr>
      <w:r w:rsidRPr="003E312D">
        <w:rPr>
          <w:rFonts w:ascii="Times New Roman" w:hAnsi="Times New Roman" w:cs="Times New Roman"/>
          <w:sz w:val="24"/>
          <w:szCs w:val="24"/>
        </w:rPr>
        <w:t>Dokumenty (atesty, certyfikaty</w:t>
      </w:r>
      <w:r w:rsidR="00007BAD" w:rsidRPr="003E312D">
        <w:rPr>
          <w:rFonts w:ascii="Times New Roman" w:hAnsi="Times New Roman" w:cs="Times New Roman"/>
          <w:sz w:val="24"/>
          <w:szCs w:val="24"/>
        </w:rPr>
        <w:t>, deklaracje właściwości użytkowych</w:t>
      </w:r>
      <w:r w:rsidRPr="003E312D">
        <w:rPr>
          <w:rFonts w:ascii="Times New Roman" w:hAnsi="Times New Roman" w:cs="Times New Roman"/>
          <w:sz w:val="24"/>
          <w:szCs w:val="24"/>
        </w:rPr>
        <w:t>) potwierdzające, że wbudowane wyroby budowlane są zgodne z art. 10 ustawy Prawo budowlane (opisane i ostemplowane przez Kierownika robót),</w:t>
      </w:r>
    </w:p>
    <w:bookmarkEnd w:id="4"/>
    <w:p w14:paraId="6FFACFCF" w14:textId="54AC0754" w:rsidR="0023606A" w:rsidRPr="003E312D" w:rsidRDefault="0023606A" w:rsidP="00526E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s>
        <w:spacing w:after="0" w:line="240" w:lineRule="auto"/>
        <w:ind w:left="567" w:hanging="567"/>
        <w:jc w:val="both"/>
        <w:rPr>
          <w:rFonts w:ascii="Times New Roman" w:hAnsi="Times New Roman" w:cs="Times New Roman"/>
          <w:sz w:val="24"/>
          <w:szCs w:val="24"/>
        </w:rPr>
      </w:pPr>
      <w:r w:rsidRPr="003E312D">
        <w:rPr>
          <w:rFonts w:ascii="Times New Roman" w:hAnsi="Times New Roman" w:cs="Times New Roman"/>
          <w:sz w:val="24"/>
          <w:szCs w:val="24"/>
        </w:rPr>
        <w:tab/>
        <w:t>Zamawiający wyznaczy i rozpocznie czynności odbioru końcowego w terminie 7 dni roboczych od daty zawiadomienia go o osiągnięciu gotowości do odbioru końcowego.</w:t>
      </w:r>
    </w:p>
    <w:p w14:paraId="04031BC8" w14:textId="77777777" w:rsidR="0023606A" w:rsidRPr="003E312D" w:rsidRDefault="0023606A" w:rsidP="00526EA8">
      <w:pPr>
        <w:widowControl w:val="0"/>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850"/>
        </w:tabs>
        <w:autoSpaceDN w:val="0"/>
        <w:adjustRightInd w:val="0"/>
        <w:spacing w:after="0" w:line="240" w:lineRule="auto"/>
        <w:ind w:left="567" w:hanging="567"/>
        <w:jc w:val="both"/>
        <w:rPr>
          <w:rFonts w:ascii="Times New Roman" w:hAnsi="Times New Roman" w:cs="Times New Roman"/>
          <w:sz w:val="24"/>
          <w:szCs w:val="24"/>
        </w:rPr>
      </w:pPr>
      <w:r w:rsidRPr="003E312D">
        <w:rPr>
          <w:rFonts w:ascii="Times New Roman" w:hAnsi="Times New Roman" w:cs="Times New Roman"/>
          <w:sz w:val="24"/>
          <w:szCs w:val="24"/>
        </w:rPr>
        <w:t>Jeżeli w toku czynności odbioru zostaną stwierdzone wady, to Zamawiającemu przysługują następujące uprawnienia:</w:t>
      </w:r>
    </w:p>
    <w:p w14:paraId="064D8A92" w14:textId="77777777" w:rsidR="0023606A" w:rsidRPr="003E312D" w:rsidRDefault="0023606A" w:rsidP="00526EA8">
      <w:pPr>
        <w:spacing w:after="0" w:line="240" w:lineRule="auto"/>
        <w:ind w:left="1134" w:hanging="567"/>
        <w:rPr>
          <w:rFonts w:ascii="Times New Roman" w:hAnsi="Times New Roman" w:cs="Times New Roman"/>
          <w:sz w:val="24"/>
          <w:szCs w:val="24"/>
        </w:rPr>
      </w:pPr>
      <w:r w:rsidRPr="003E312D">
        <w:rPr>
          <w:rFonts w:ascii="Times New Roman" w:hAnsi="Times New Roman" w:cs="Times New Roman"/>
          <w:sz w:val="24"/>
          <w:szCs w:val="24"/>
        </w:rPr>
        <w:t xml:space="preserve">1) </w:t>
      </w:r>
      <w:r w:rsidRPr="003E312D">
        <w:rPr>
          <w:rFonts w:ascii="Times New Roman" w:hAnsi="Times New Roman" w:cs="Times New Roman"/>
          <w:sz w:val="24"/>
          <w:szCs w:val="24"/>
        </w:rPr>
        <w:tab/>
        <w:t>jeżeli wady nadają się do usunięcia, może odmówić odbioru do czasu usunięcia wad,</w:t>
      </w:r>
    </w:p>
    <w:p w14:paraId="67C9BE61" w14:textId="77777777" w:rsidR="0023606A" w:rsidRPr="003E312D" w:rsidRDefault="0023606A" w:rsidP="00526EA8">
      <w:pPr>
        <w:spacing w:after="0" w:line="240" w:lineRule="auto"/>
        <w:ind w:left="1134" w:hanging="567"/>
        <w:rPr>
          <w:rFonts w:ascii="Times New Roman" w:hAnsi="Times New Roman" w:cs="Times New Roman"/>
          <w:sz w:val="24"/>
          <w:szCs w:val="24"/>
        </w:rPr>
      </w:pPr>
      <w:r w:rsidRPr="003E312D">
        <w:rPr>
          <w:rFonts w:ascii="Times New Roman" w:hAnsi="Times New Roman" w:cs="Times New Roman"/>
          <w:sz w:val="24"/>
          <w:szCs w:val="24"/>
        </w:rPr>
        <w:t xml:space="preserve">2) </w:t>
      </w:r>
      <w:r w:rsidRPr="003E312D">
        <w:rPr>
          <w:rFonts w:ascii="Times New Roman" w:hAnsi="Times New Roman" w:cs="Times New Roman"/>
          <w:sz w:val="24"/>
          <w:szCs w:val="24"/>
        </w:rPr>
        <w:tab/>
        <w:t>jeżeli wady nie nadają się do usunięcia, w szczególności :</w:t>
      </w:r>
    </w:p>
    <w:p w14:paraId="41998A0C" w14:textId="77777777" w:rsidR="0023606A" w:rsidRPr="003E312D" w:rsidRDefault="0023606A" w:rsidP="00526EA8">
      <w:pPr>
        <w:spacing w:after="0" w:line="240" w:lineRule="auto"/>
        <w:ind w:left="1701" w:hanging="567"/>
        <w:rPr>
          <w:rFonts w:ascii="Times New Roman" w:hAnsi="Times New Roman" w:cs="Times New Roman"/>
          <w:sz w:val="24"/>
          <w:szCs w:val="24"/>
        </w:rPr>
      </w:pPr>
      <w:r w:rsidRPr="003E312D">
        <w:rPr>
          <w:rFonts w:ascii="Times New Roman" w:hAnsi="Times New Roman" w:cs="Times New Roman"/>
          <w:sz w:val="24"/>
          <w:szCs w:val="24"/>
        </w:rPr>
        <w:t xml:space="preserve">a) </w:t>
      </w:r>
      <w:r w:rsidRPr="003E312D">
        <w:rPr>
          <w:rFonts w:ascii="Times New Roman" w:hAnsi="Times New Roman" w:cs="Times New Roman"/>
          <w:sz w:val="24"/>
          <w:szCs w:val="24"/>
        </w:rPr>
        <w:tab/>
        <w:t>jeżeli nie uniemożliwiają one użytkowania przedmiotu odbioru zgodnie z przeznaczeniem, Zamawiający może obniżyć odpowiednio wynagrodzenie,</w:t>
      </w:r>
    </w:p>
    <w:p w14:paraId="3A51BD09" w14:textId="77777777" w:rsidR="0023606A" w:rsidRPr="003E312D" w:rsidRDefault="0023606A" w:rsidP="00526EA8">
      <w:pPr>
        <w:spacing w:after="0" w:line="240" w:lineRule="auto"/>
        <w:ind w:left="1701" w:hanging="567"/>
        <w:rPr>
          <w:rFonts w:ascii="Times New Roman" w:hAnsi="Times New Roman" w:cs="Times New Roman"/>
          <w:sz w:val="24"/>
          <w:szCs w:val="24"/>
        </w:rPr>
      </w:pPr>
      <w:r w:rsidRPr="003E312D">
        <w:rPr>
          <w:rFonts w:ascii="Times New Roman" w:hAnsi="Times New Roman" w:cs="Times New Roman"/>
          <w:sz w:val="24"/>
          <w:szCs w:val="24"/>
        </w:rPr>
        <w:t xml:space="preserve">b) </w:t>
      </w:r>
      <w:r w:rsidRPr="003E312D">
        <w:rPr>
          <w:rFonts w:ascii="Times New Roman" w:hAnsi="Times New Roman" w:cs="Times New Roman"/>
          <w:sz w:val="24"/>
          <w:szCs w:val="24"/>
        </w:rPr>
        <w:tab/>
        <w:t>jeżeli wady uniemożliwiają użytkowanie zgodnie z przeznaczeniem, Zamawiający może odstąpić od umowy lub żądać wykonania przedmiotu odbioru po raz drugi.</w:t>
      </w:r>
    </w:p>
    <w:p w14:paraId="6CCDD177" w14:textId="77777777" w:rsidR="0023606A" w:rsidRPr="003E312D" w:rsidRDefault="0023606A" w:rsidP="00526E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900"/>
        </w:tabs>
        <w:spacing w:after="0" w:line="240" w:lineRule="auto"/>
        <w:ind w:left="360" w:hanging="360"/>
        <w:jc w:val="both"/>
        <w:rPr>
          <w:rFonts w:ascii="Times New Roman" w:hAnsi="Times New Roman" w:cs="Times New Roman"/>
          <w:sz w:val="24"/>
          <w:szCs w:val="24"/>
        </w:rPr>
      </w:pPr>
      <w:r w:rsidRPr="003E312D">
        <w:rPr>
          <w:rFonts w:ascii="Times New Roman" w:hAnsi="Times New Roman" w:cs="Times New Roman"/>
          <w:sz w:val="24"/>
          <w:szCs w:val="24"/>
        </w:rPr>
        <w:t>Za datę wykonania przez Wykonawcę zobowiązania wynikającego z niniejszej Umowy, uznaje się datę protokołu odbioru końcowego podpisanym przez Zamawiającego, Inspektora nadzoru i Wykonawcę.</w:t>
      </w:r>
    </w:p>
    <w:p w14:paraId="2EE9C236" w14:textId="77777777" w:rsidR="0023606A" w:rsidRPr="003E312D" w:rsidRDefault="0023606A" w:rsidP="00526E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900"/>
        </w:tabs>
        <w:spacing w:after="0" w:line="240" w:lineRule="auto"/>
        <w:ind w:left="360" w:hanging="360"/>
        <w:jc w:val="both"/>
        <w:rPr>
          <w:rFonts w:ascii="Times New Roman" w:hAnsi="Times New Roman" w:cs="Times New Roman"/>
          <w:sz w:val="24"/>
          <w:szCs w:val="24"/>
        </w:rPr>
      </w:pPr>
      <w:r w:rsidRPr="003E312D">
        <w:rPr>
          <w:rFonts w:ascii="Times New Roman" w:hAnsi="Times New Roman" w:cs="Times New Roman"/>
          <w:sz w:val="24"/>
          <w:szCs w:val="24"/>
        </w:rPr>
        <w:t>W przypadku stwierdzenia w toku odbioru wad lub usterek przedmiotu umowy, strony uzgadniają w treści protokołu końcowego termin usunięcia wad lub usterek. Jeżeli Wykonawca nie usunie wad lub usterek w terminie lub w sposób ustalony w protokole odbioru końcowego, Zamawiający po uprzednim powiadomieniu Wykonawcy jest uprawniony do zlecenia usunięcia wad lub usterek podmiotowi trzeciemu na koszt i ryzyko Wykonawcy.</w:t>
      </w:r>
    </w:p>
    <w:p w14:paraId="58CC4E62" w14:textId="77777777" w:rsidR="0023606A" w:rsidRPr="003E312D" w:rsidRDefault="0023606A" w:rsidP="00526E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900"/>
        </w:tabs>
        <w:spacing w:after="0" w:line="240" w:lineRule="auto"/>
        <w:ind w:left="360" w:hanging="360"/>
        <w:jc w:val="both"/>
        <w:rPr>
          <w:rFonts w:ascii="Times New Roman" w:hAnsi="Times New Roman" w:cs="Times New Roman"/>
          <w:sz w:val="24"/>
          <w:szCs w:val="24"/>
        </w:rPr>
      </w:pPr>
      <w:r w:rsidRPr="003E312D">
        <w:rPr>
          <w:rFonts w:ascii="Times New Roman" w:hAnsi="Times New Roman" w:cs="Times New Roman"/>
          <w:sz w:val="24"/>
          <w:szCs w:val="24"/>
        </w:rPr>
        <w:t>W razie nie usunięcia w ustalonym terminie przez Wykonawcę wad lub usterek stwierdzonych przy odbiorze końcowym, w okresie gwarancji oraz przy przeglądzie gwarancyjnym, Zamawiający jest upoważniony do ich usunięcia na koszt Wykonawcy.</w:t>
      </w:r>
    </w:p>
    <w:p w14:paraId="30E7EB5B" w14:textId="19CADE66" w:rsidR="0023606A" w:rsidRPr="003E312D" w:rsidRDefault="0023606A" w:rsidP="00526E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900"/>
        </w:tabs>
        <w:spacing w:after="0" w:line="240" w:lineRule="auto"/>
        <w:ind w:left="360" w:hanging="360"/>
        <w:jc w:val="both"/>
        <w:rPr>
          <w:rFonts w:ascii="Times New Roman" w:hAnsi="Times New Roman" w:cs="Times New Roman"/>
          <w:sz w:val="24"/>
          <w:szCs w:val="24"/>
        </w:rPr>
      </w:pPr>
      <w:r w:rsidRPr="003E312D">
        <w:rPr>
          <w:rFonts w:ascii="Times New Roman" w:hAnsi="Times New Roman" w:cs="Times New Roman"/>
          <w:sz w:val="24"/>
          <w:szCs w:val="24"/>
          <w:lang w:eastAsia="en-US"/>
        </w:rPr>
        <w:t>Wykonawca nie może odmówić usunięcia wad, w ramach wynagrodzenia, o którym mowa w § 3, bez względu na wysokość związanych z tym kosztów.</w:t>
      </w:r>
    </w:p>
    <w:p w14:paraId="16C2B7AA" w14:textId="26CCF5CA" w:rsidR="00007BAD" w:rsidRPr="003E312D" w:rsidRDefault="00007BAD" w:rsidP="00526E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900"/>
        </w:tabs>
        <w:spacing w:after="0" w:line="240" w:lineRule="auto"/>
        <w:ind w:left="360" w:hanging="360"/>
        <w:jc w:val="both"/>
        <w:rPr>
          <w:rFonts w:ascii="Times New Roman" w:hAnsi="Times New Roman" w:cs="Times New Roman"/>
          <w:sz w:val="24"/>
          <w:szCs w:val="24"/>
        </w:rPr>
      </w:pPr>
      <w:r w:rsidRPr="003E312D">
        <w:rPr>
          <w:rFonts w:ascii="Times New Roman" w:hAnsi="Times New Roman" w:cs="Times New Roman"/>
          <w:sz w:val="24"/>
          <w:szCs w:val="24"/>
        </w:rPr>
        <w:t>Wykonawca zobowiązany jest do zawiadomienia Zamawiającego o usunięciu wad oraz do żądania wyznaczenia terminu na odbiór zakwestionowanych uprzednio robót jako wadliwych.</w:t>
      </w:r>
    </w:p>
    <w:p w14:paraId="1FFE0088" w14:textId="6E671315" w:rsidR="00007BAD" w:rsidRPr="003E312D" w:rsidRDefault="00007BAD" w:rsidP="00526E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num" w:pos="360"/>
          <w:tab w:val="left" w:pos="900"/>
        </w:tabs>
        <w:spacing w:after="0" w:line="240" w:lineRule="auto"/>
        <w:ind w:left="360" w:hanging="360"/>
        <w:jc w:val="both"/>
        <w:rPr>
          <w:rFonts w:ascii="Times New Roman" w:hAnsi="Times New Roman" w:cs="Times New Roman"/>
          <w:sz w:val="24"/>
          <w:szCs w:val="24"/>
        </w:rPr>
      </w:pPr>
      <w:r w:rsidRPr="003E312D">
        <w:rPr>
          <w:rFonts w:ascii="Times New Roman" w:hAnsi="Times New Roman" w:cs="Times New Roman"/>
          <w:sz w:val="24"/>
          <w:szCs w:val="24"/>
        </w:rPr>
        <w:lastRenderedPageBreak/>
        <w:t>Zamawiający wyznacza ostateczny pogwarancyjny odbiór robót po upływie terminu gwarancji ustalonego w umowie oraz termin na protokolarne stwierdzenie usunięcia wad po upływie okresu rękojmi.</w:t>
      </w:r>
    </w:p>
    <w:p w14:paraId="4ED7E777" w14:textId="77777777" w:rsidR="0023606A" w:rsidRPr="003E312D" w:rsidRDefault="0023606A" w:rsidP="00526EA8">
      <w:pPr>
        <w:pStyle w:val="Default"/>
        <w:ind w:left="426" w:hanging="426"/>
        <w:jc w:val="both"/>
        <w:rPr>
          <w:rFonts w:ascii="Times New Roman" w:hAnsi="Times New Roman" w:cs="Times New Roman"/>
        </w:rPr>
      </w:pPr>
    </w:p>
    <w:p w14:paraId="4BD0D637" w14:textId="7B4ADF61" w:rsidR="00007BAD" w:rsidRPr="003E312D" w:rsidRDefault="00007BAD" w:rsidP="00526EA8">
      <w:pPr>
        <w:pStyle w:val="Default"/>
        <w:jc w:val="center"/>
        <w:rPr>
          <w:rFonts w:ascii="Times New Roman" w:hAnsi="Times New Roman" w:cs="Times New Roman"/>
          <w:b/>
          <w:bCs/>
          <w:color w:val="auto"/>
        </w:rPr>
      </w:pPr>
      <w:r w:rsidRPr="003E312D">
        <w:rPr>
          <w:rFonts w:ascii="Times New Roman" w:hAnsi="Times New Roman" w:cs="Times New Roman"/>
          <w:b/>
          <w:bCs/>
          <w:color w:val="auto"/>
        </w:rPr>
        <w:t xml:space="preserve">§ 8. </w:t>
      </w:r>
      <w:r w:rsidRPr="003E312D">
        <w:rPr>
          <w:rFonts w:ascii="Times New Roman" w:hAnsi="Times New Roman" w:cs="Times New Roman"/>
          <w:b/>
          <w:color w:val="auto"/>
        </w:rPr>
        <w:t>Obowiązki Kierownika budowy</w:t>
      </w:r>
    </w:p>
    <w:p w14:paraId="25B6E69B" w14:textId="77777777" w:rsidR="00007BAD" w:rsidRPr="003E312D" w:rsidRDefault="00007BAD" w:rsidP="00526EA8">
      <w:pPr>
        <w:pStyle w:val="Lista"/>
        <w:numPr>
          <w:ilvl w:val="2"/>
          <w:numId w:val="34"/>
        </w:numPr>
        <w:tabs>
          <w:tab w:val="clear" w:pos="737"/>
          <w:tab w:val="num" w:pos="284"/>
        </w:tabs>
        <w:ind w:left="284"/>
        <w:jc w:val="both"/>
        <w:rPr>
          <w:rFonts w:ascii="Times New Roman" w:hAnsi="Times New Roman"/>
          <w:szCs w:val="24"/>
        </w:rPr>
      </w:pPr>
      <w:r w:rsidRPr="003E312D">
        <w:rPr>
          <w:rFonts w:ascii="Times New Roman" w:hAnsi="Times New Roman"/>
          <w:szCs w:val="24"/>
        </w:rPr>
        <w:t>Kierownik budowy działać będzie w granicach umocowania określonego w ustawie Prawo budowlane.</w:t>
      </w:r>
    </w:p>
    <w:p w14:paraId="74B98DFD" w14:textId="77777777" w:rsidR="00007BAD" w:rsidRPr="003E312D" w:rsidRDefault="00007BAD" w:rsidP="00526EA8">
      <w:pPr>
        <w:pStyle w:val="Lista"/>
        <w:numPr>
          <w:ilvl w:val="2"/>
          <w:numId w:val="34"/>
        </w:numPr>
        <w:tabs>
          <w:tab w:val="clear" w:pos="737"/>
          <w:tab w:val="num" w:pos="284"/>
        </w:tabs>
        <w:ind w:left="284"/>
        <w:jc w:val="both"/>
        <w:rPr>
          <w:rFonts w:ascii="Times New Roman" w:hAnsi="Times New Roman"/>
          <w:szCs w:val="24"/>
        </w:rPr>
      </w:pPr>
      <w:r w:rsidRPr="003E312D">
        <w:rPr>
          <w:rFonts w:ascii="Times New Roman" w:hAnsi="Times New Roman"/>
          <w:szCs w:val="24"/>
        </w:rPr>
        <w:t>Kierownik budowy  zobowiązany jest do:</w:t>
      </w:r>
    </w:p>
    <w:p w14:paraId="60A7A632" w14:textId="2D480CA9" w:rsidR="00007BAD" w:rsidRPr="003E312D" w:rsidRDefault="008079C1" w:rsidP="00526EA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757"/>
        </w:tabs>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3E312D">
        <w:rPr>
          <w:rFonts w:ascii="Times New Roman" w:hAnsi="Times New Roman" w:cs="Times New Roman"/>
          <w:sz w:val="24"/>
          <w:szCs w:val="24"/>
        </w:rPr>
        <w:t xml:space="preserve">Przed wbudowaniem, </w:t>
      </w:r>
      <w:r w:rsidR="00007BAD" w:rsidRPr="003E312D">
        <w:rPr>
          <w:rFonts w:ascii="Times New Roman" w:hAnsi="Times New Roman" w:cs="Times New Roman"/>
          <w:sz w:val="24"/>
          <w:szCs w:val="24"/>
        </w:rPr>
        <w:t>przedkładania Inspektorowi wniosków o  zatwierdzanie do wbudowania materiałów,</w:t>
      </w:r>
    </w:p>
    <w:p w14:paraId="1A9FAFAC" w14:textId="77777777" w:rsidR="00007BAD" w:rsidRPr="003E312D" w:rsidRDefault="00007BAD" w:rsidP="00526EA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757"/>
        </w:tabs>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3E312D">
        <w:rPr>
          <w:rFonts w:ascii="Times New Roman" w:hAnsi="Times New Roman" w:cs="Times New Roman"/>
          <w:sz w:val="24"/>
          <w:szCs w:val="24"/>
        </w:rPr>
        <w:t xml:space="preserve">zgłaszania Zamawiającemu do sprawdzenia lub odbioru wykonane roboty ulegające zakryciu bądź zanikające oraz zapewnienie dokonania wymaganych przepisami lub ustalonych w dokumentacji projektowej prób </w:t>
      </w:r>
      <w:r w:rsidRPr="003E312D">
        <w:rPr>
          <w:rFonts w:ascii="Times New Roman" w:hAnsi="Times New Roman" w:cs="Times New Roman"/>
          <w:sz w:val="24"/>
          <w:szCs w:val="24"/>
        </w:rPr>
        <w:br/>
        <w:t>i badań przed zgłoszeniem ich do odbioru,</w:t>
      </w:r>
    </w:p>
    <w:p w14:paraId="7B231559" w14:textId="77777777" w:rsidR="00007BAD" w:rsidRPr="003E312D" w:rsidRDefault="00007BAD" w:rsidP="00526EA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757"/>
        </w:tabs>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3E312D">
        <w:rPr>
          <w:rFonts w:ascii="Times New Roman" w:hAnsi="Times New Roman" w:cs="Times New Roman"/>
          <w:sz w:val="24"/>
          <w:szCs w:val="24"/>
        </w:rPr>
        <w:t>pisemnego informowania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0BF6FC8F" w14:textId="77777777" w:rsidR="00007BAD" w:rsidRPr="003E312D" w:rsidRDefault="00007BAD" w:rsidP="00526EA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757"/>
        </w:tabs>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3E312D">
        <w:rPr>
          <w:rFonts w:ascii="Times New Roman" w:hAnsi="Times New Roman" w:cs="Times New Roman"/>
          <w:sz w:val="24"/>
          <w:szCs w:val="24"/>
        </w:rPr>
        <w:t>koordynowania wszystkich prac na budowie pomiędzy podwykonawcami,</w:t>
      </w:r>
    </w:p>
    <w:p w14:paraId="1D43ABEE" w14:textId="77777777" w:rsidR="00007BAD" w:rsidRPr="003E312D" w:rsidRDefault="00007BAD" w:rsidP="00526EA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757"/>
        </w:tabs>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3E312D">
        <w:rPr>
          <w:rFonts w:ascii="Times New Roman" w:hAnsi="Times New Roman" w:cs="Times New Roman"/>
          <w:sz w:val="24"/>
          <w:szCs w:val="24"/>
        </w:rPr>
        <w:t>uczestniczy w naradach koordynacyjnych, odbiorach,</w:t>
      </w:r>
    </w:p>
    <w:p w14:paraId="482782DB" w14:textId="77777777" w:rsidR="00007BAD" w:rsidRPr="003E312D" w:rsidRDefault="00007BAD" w:rsidP="00526EA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757"/>
        </w:tabs>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3E312D">
        <w:rPr>
          <w:rFonts w:ascii="Times New Roman" w:hAnsi="Times New Roman" w:cs="Times New Roman"/>
          <w:sz w:val="24"/>
          <w:szCs w:val="24"/>
        </w:rPr>
        <w:t>pisemnego informowania Zamawiającego (Inspektora Nadzoru) o terminach odbiorów częściowych;</w:t>
      </w:r>
    </w:p>
    <w:p w14:paraId="2ED3EAA5" w14:textId="62EF8F1C" w:rsidR="00007BAD" w:rsidRPr="003E312D" w:rsidRDefault="00007BAD" w:rsidP="00526EA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757"/>
        </w:tabs>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3E312D">
        <w:rPr>
          <w:rFonts w:ascii="Times New Roman" w:hAnsi="Times New Roman" w:cs="Times New Roman"/>
          <w:sz w:val="24"/>
          <w:szCs w:val="24"/>
        </w:rPr>
        <w:t>uczestniczenia w odbiorach częściowych</w:t>
      </w:r>
      <w:r w:rsidR="008079C1" w:rsidRPr="003E312D">
        <w:rPr>
          <w:rFonts w:ascii="Times New Roman" w:hAnsi="Times New Roman" w:cs="Times New Roman"/>
          <w:sz w:val="24"/>
          <w:szCs w:val="24"/>
        </w:rPr>
        <w:t>,</w:t>
      </w:r>
      <w:r w:rsidRPr="003E312D">
        <w:rPr>
          <w:rFonts w:ascii="Times New Roman" w:hAnsi="Times New Roman" w:cs="Times New Roman"/>
          <w:sz w:val="24"/>
          <w:szCs w:val="24"/>
        </w:rPr>
        <w:t xml:space="preserve"> końcowym </w:t>
      </w:r>
      <w:r w:rsidR="008079C1" w:rsidRPr="003E312D">
        <w:rPr>
          <w:rFonts w:ascii="Times New Roman" w:hAnsi="Times New Roman" w:cs="Times New Roman"/>
          <w:sz w:val="24"/>
          <w:szCs w:val="24"/>
        </w:rPr>
        <w:t xml:space="preserve">i pogwarancyjnym </w:t>
      </w:r>
      <w:r w:rsidRPr="003E312D">
        <w:rPr>
          <w:rFonts w:ascii="Times New Roman" w:hAnsi="Times New Roman" w:cs="Times New Roman"/>
          <w:sz w:val="24"/>
          <w:szCs w:val="24"/>
        </w:rPr>
        <w:t xml:space="preserve">zadania, w tym kontroli organów uprawnionych, </w:t>
      </w:r>
    </w:p>
    <w:p w14:paraId="12DD82AD" w14:textId="77777777" w:rsidR="00007BAD" w:rsidRPr="003E312D" w:rsidRDefault="00007BAD" w:rsidP="00526EA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757"/>
        </w:tabs>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3E312D">
        <w:rPr>
          <w:rFonts w:ascii="Times New Roman" w:hAnsi="Times New Roman" w:cs="Times New Roman"/>
          <w:sz w:val="24"/>
          <w:szCs w:val="24"/>
        </w:rPr>
        <w:t>informowania Inspektora Nadzoru o problemach lub okolicznościach, które mogą wpłynąć na jakość robót lub opóźnienie terminu zakończenia zadania,</w:t>
      </w:r>
    </w:p>
    <w:p w14:paraId="56EAEC4E" w14:textId="77777777" w:rsidR="00007BAD" w:rsidRPr="003E312D" w:rsidRDefault="00007BAD" w:rsidP="00526EA8">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clear" w:pos="757"/>
        </w:tabs>
        <w:overflowPunct w:val="0"/>
        <w:autoSpaceDE w:val="0"/>
        <w:autoSpaceDN w:val="0"/>
        <w:adjustRightInd w:val="0"/>
        <w:spacing w:after="0" w:line="240" w:lineRule="auto"/>
        <w:ind w:left="1134" w:hanging="425"/>
        <w:jc w:val="both"/>
        <w:textAlignment w:val="baseline"/>
        <w:rPr>
          <w:rFonts w:ascii="Times New Roman" w:hAnsi="Times New Roman" w:cs="Times New Roman"/>
          <w:sz w:val="24"/>
          <w:szCs w:val="24"/>
        </w:rPr>
      </w:pPr>
      <w:r w:rsidRPr="003E312D">
        <w:rPr>
          <w:rFonts w:ascii="Times New Roman" w:hAnsi="Times New Roman" w:cs="Times New Roman"/>
          <w:sz w:val="24"/>
          <w:szCs w:val="24"/>
        </w:rPr>
        <w:t xml:space="preserve">informowania Inspektora nadzoru i Zamawiającego o konieczności wykonania robót dodatkowych i zamiennych niezwłocznie lecz nie później niż w terminie 5 dni od daty stwierdzenia konieczności ich wykonania. </w:t>
      </w:r>
    </w:p>
    <w:p w14:paraId="0D7854CA" w14:textId="77777777" w:rsidR="00007BAD" w:rsidRPr="003E312D" w:rsidRDefault="00007BAD" w:rsidP="00526EA8">
      <w:pPr>
        <w:autoSpaceDE w:val="0"/>
        <w:autoSpaceDN w:val="0"/>
        <w:spacing w:after="0" w:line="240" w:lineRule="auto"/>
        <w:jc w:val="center"/>
        <w:rPr>
          <w:rFonts w:ascii="Times New Roman" w:hAnsi="Times New Roman" w:cs="Times New Roman"/>
          <w:b/>
          <w:bCs/>
          <w:color w:val="FF0000"/>
          <w:sz w:val="24"/>
          <w:szCs w:val="24"/>
          <w:lang w:eastAsia="en-US"/>
        </w:rPr>
      </w:pPr>
    </w:p>
    <w:p w14:paraId="714887E2" w14:textId="1782E2C2" w:rsidR="00007BAD" w:rsidRPr="003E312D" w:rsidRDefault="00007BAD" w:rsidP="00526EA8">
      <w:pPr>
        <w:autoSpaceDE w:val="0"/>
        <w:autoSpaceDN w:val="0"/>
        <w:spacing w:after="0" w:line="240" w:lineRule="auto"/>
        <w:jc w:val="center"/>
        <w:rPr>
          <w:rFonts w:ascii="Times New Roman" w:hAnsi="Times New Roman" w:cs="Times New Roman"/>
          <w:b/>
          <w:bCs/>
          <w:sz w:val="24"/>
          <w:szCs w:val="24"/>
          <w:lang w:eastAsia="en-US"/>
        </w:rPr>
      </w:pPr>
      <w:r w:rsidRPr="003E312D">
        <w:rPr>
          <w:rFonts w:ascii="Times New Roman" w:hAnsi="Times New Roman" w:cs="Times New Roman"/>
          <w:b/>
          <w:bCs/>
          <w:sz w:val="24"/>
          <w:szCs w:val="24"/>
          <w:lang w:eastAsia="en-US"/>
        </w:rPr>
        <w:t xml:space="preserve">§ </w:t>
      </w:r>
      <w:r w:rsidR="008079C1" w:rsidRPr="003E312D">
        <w:rPr>
          <w:rFonts w:ascii="Times New Roman" w:hAnsi="Times New Roman" w:cs="Times New Roman"/>
          <w:b/>
          <w:bCs/>
          <w:sz w:val="24"/>
          <w:szCs w:val="24"/>
          <w:lang w:eastAsia="en-US"/>
        </w:rPr>
        <w:t xml:space="preserve">9. </w:t>
      </w:r>
      <w:r w:rsidRPr="003E312D">
        <w:rPr>
          <w:rFonts w:ascii="Times New Roman" w:hAnsi="Times New Roman" w:cs="Times New Roman"/>
          <w:b/>
          <w:bCs/>
          <w:sz w:val="24"/>
          <w:szCs w:val="24"/>
          <w:lang w:eastAsia="en-US"/>
        </w:rPr>
        <w:t>Podwykonawcy</w:t>
      </w:r>
    </w:p>
    <w:p w14:paraId="0691DA06" w14:textId="2124BB8D" w:rsidR="00007BAD" w:rsidRPr="003E312D" w:rsidRDefault="00007BAD" w:rsidP="00526EA8">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Wykonawca zobowiązuje się – zgodnie z oświadczeniem zawartym w ofercie, stanowiącej załącznik nr </w:t>
      </w:r>
      <w:r w:rsidR="00A15C9D" w:rsidRPr="003E312D">
        <w:rPr>
          <w:rFonts w:ascii="Times New Roman" w:hAnsi="Times New Roman" w:cs="Times New Roman"/>
          <w:sz w:val="24"/>
          <w:szCs w:val="24"/>
          <w:lang w:eastAsia="en-US"/>
        </w:rPr>
        <w:t>3</w:t>
      </w:r>
      <w:r w:rsidRPr="003E312D">
        <w:rPr>
          <w:rFonts w:ascii="Times New Roman" w:hAnsi="Times New Roman" w:cs="Times New Roman"/>
          <w:sz w:val="24"/>
          <w:szCs w:val="24"/>
          <w:lang w:eastAsia="en-US"/>
        </w:rPr>
        <w:t xml:space="preserve"> do umowy – do wykonania przedmiotu zamówienia siłami własnymi za wyjątkiem robót w zakresie:</w:t>
      </w:r>
    </w:p>
    <w:p w14:paraId="2465C178" w14:textId="77777777" w:rsidR="00007BAD" w:rsidRPr="003E312D" w:rsidRDefault="00007BAD" w:rsidP="00526EA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w:t>
      </w:r>
    </w:p>
    <w:p w14:paraId="6EBBCF4A" w14:textId="77777777" w:rsidR="00007BAD" w:rsidRPr="003E312D" w:rsidRDefault="00007BAD" w:rsidP="00526EA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w:t>
      </w:r>
    </w:p>
    <w:p w14:paraId="360C3AA7" w14:textId="77777777" w:rsidR="00007BAD" w:rsidRPr="003E312D" w:rsidRDefault="00007BAD" w:rsidP="00526EA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w:t>
      </w:r>
    </w:p>
    <w:p w14:paraId="0E32DA62" w14:textId="77777777" w:rsidR="00007BAD" w:rsidRPr="003E312D" w:rsidRDefault="00007BAD" w:rsidP="00526EA8">
      <w:pPr>
        <w:tabs>
          <w:tab w:val="left" w:pos="426"/>
        </w:tabs>
        <w:autoSpaceDE w:val="0"/>
        <w:autoSpaceDN w:val="0"/>
        <w:spacing w:after="0" w:line="240" w:lineRule="auto"/>
        <w:ind w:firstLine="284"/>
        <w:rPr>
          <w:rFonts w:ascii="Times New Roman" w:hAnsi="Times New Roman" w:cs="Times New Roman"/>
          <w:sz w:val="24"/>
          <w:szCs w:val="24"/>
          <w:lang w:eastAsia="en-US"/>
        </w:rPr>
      </w:pPr>
      <w:r w:rsidRPr="003E312D">
        <w:rPr>
          <w:rFonts w:ascii="Times New Roman" w:hAnsi="Times New Roman" w:cs="Times New Roman"/>
          <w:sz w:val="24"/>
          <w:szCs w:val="24"/>
          <w:lang w:eastAsia="en-US"/>
        </w:rPr>
        <w:tab/>
        <w:t>które zostaną wykonane przy udziale podwykonawcy (podwykonawców).</w:t>
      </w:r>
      <w:r w:rsidRPr="003E312D">
        <w:rPr>
          <w:rStyle w:val="Odwoanieprzypisudolnego"/>
          <w:rFonts w:ascii="Times New Roman" w:hAnsi="Times New Roman" w:cs="Times New Roman"/>
          <w:b/>
          <w:sz w:val="24"/>
          <w:szCs w:val="24"/>
          <w:lang w:eastAsia="en-US"/>
        </w:rPr>
        <w:footnoteReference w:id="4"/>
      </w:r>
    </w:p>
    <w:p w14:paraId="4FF0A08A" w14:textId="77777777" w:rsidR="00007BAD" w:rsidRPr="003E312D" w:rsidRDefault="00007BAD" w:rsidP="00526E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D4BBE26" w14:textId="23D16ABE" w:rsidR="00007BAD" w:rsidRPr="003E312D" w:rsidRDefault="00007BAD" w:rsidP="00526E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Zamawiającemu przysługuje prawo do zgłoszenia w terminie </w:t>
      </w:r>
      <w:r w:rsidR="00A45CF7" w:rsidRPr="003E312D">
        <w:rPr>
          <w:rFonts w:ascii="Times New Roman" w:hAnsi="Times New Roman" w:cs="Times New Roman"/>
          <w:sz w:val="24"/>
          <w:szCs w:val="24"/>
          <w:lang w:eastAsia="en-US"/>
        </w:rPr>
        <w:t>14</w:t>
      </w:r>
      <w:r w:rsidRPr="003E312D">
        <w:rPr>
          <w:rFonts w:ascii="Times New Roman" w:hAnsi="Times New Roman" w:cs="Times New Roman"/>
          <w:sz w:val="24"/>
          <w:szCs w:val="24"/>
          <w:lang w:eastAsia="en-US"/>
        </w:rPr>
        <w:t xml:space="preserve"> dni w formie</w:t>
      </w:r>
      <w:r w:rsidRPr="003E312D">
        <w:rPr>
          <w:rFonts w:ascii="Times New Roman" w:hAnsi="Times New Roman" w:cs="Times New Roman"/>
          <w:color w:val="FF0000"/>
          <w:sz w:val="24"/>
          <w:szCs w:val="24"/>
          <w:lang w:eastAsia="en-US"/>
        </w:rPr>
        <w:t xml:space="preserve"> </w:t>
      </w:r>
      <w:r w:rsidRPr="003E312D">
        <w:rPr>
          <w:rFonts w:ascii="Times New Roman" w:hAnsi="Times New Roman" w:cs="Times New Roman"/>
          <w:sz w:val="24"/>
          <w:szCs w:val="24"/>
          <w:lang w:eastAsia="en-US"/>
        </w:rPr>
        <w:t>pisemnej zastrzeżenia do przedłożonego projektu umowy o podwykonawstwo, której przedmiotem są roboty budowlane, w przypadku zaistnienia chociażby jednego z opisanych poniżej przypadków:</w:t>
      </w:r>
    </w:p>
    <w:p w14:paraId="3DCAA6D9" w14:textId="77777777" w:rsidR="00007BAD" w:rsidRPr="003E312D" w:rsidRDefault="00007BAD" w:rsidP="00526EA8">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termin zapłaty wynagrodzenia podwykonawcy lub dalszemu podwykonawcy przewidziany w umowie o podwykonawstwo jest dłuższy niż 30 dni od dnia doręczenia Wykonawcy, podwykonawcy lub dalszemu podwykonawcy faktury lub </w:t>
      </w:r>
      <w:r w:rsidRPr="003E312D">
        <w:rPr>
          <w:rFonts w:ascii="Times New Roman" w:hAnsi="Times New Roman" w:cs="Times New Roman"/>
          <w:sz w:val="24"/>
          <w:szCs w:val="24"/>
          <w:lang w:eastAsia="en-US"/>
        </w:rPr>
        <w:lastRenderedPageBreak/>
        <w:t>rachunku, potwierdzających wykonanie zleconej podwykonawcy lub dalszemu podwykonawcy dostawy, usługi lub roboty budowlanej,</w:t>
      </w:r>
    </w:p>
    <w:p w14:paraId="226FB404" w14:textId="77777777" w:rsidR="00007BAD" w:rsidRPr="003E312D" w:rsidRDefault="00007BAD" w:rsidP="00526EA8">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termin wykonania umowy o podwykonawstwo wykracza poza termin wykonania zamówienia, wskazany w § 2,</w:t>
      </w:r>
    </w:p>
    <w:p w14:paraId="3259C77C" w14:textId="77777777" w:rsidR="00007BAD" w:rsidRPr="003E312D" w:rsidRDefault="00007BAD" w:rsidP="00526EA8">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umowa o podwykonawstwo zawiera zapisy uzależniające dokonanie zapłaty na rzecz podwykonawcy od odbioru robót przez Zamawiającego lub od zapłaty należności Wykonawcy przez Zamawiającego,</w:t>
      </w:r>
    </w:p>
    <w:p w14:paraId="3946A535" w14:textId="77777777" w:rsidR="00007BAD" w:rsidRPr="003E312D" w:rsidRDefault="00007BAD" w:rsidP="00526EA8">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14:paraId="663CAED4" w14:textId="4BDE4614" w:rsidR="00007BAD" w:rsidRPr="003E312D" w:rsidRDefault="00007BAD" w:rsidP="00526EA8">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umowa o podwykonawstwo nie zawiera cen, w tym również cen jednostkowych, z dopuszczeniem utajnienia tych cen dla podmiotów innych niż Zamawiający </w:t>
      </w:r>
    </w:p>
    <w:p w14:paraId="410BED48" w14:textId="77777777" w:rsidR="00007BAD" w:rsidRPr="003E312D" w:rsidRDefault="00007BAD" w:rsidP="00526EA8">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umowa o podwykonawstwo nie zawiera uregulowań, dotyczących zakresu odpowiedzialności za wady, przy czym zastrzega się, aby okres tej odpowiedzialności, nie był krótszy od okresu odpowiedzialności Wykonawcy za wady wobec Zamawiającego,</w:t>
      </w:r>
    </w:p>
    <w:p w14:paraId="2854342E" w14:textId="345B4B68" w:rsidR="00007BAD" w:rsidRPr="003E312D" w:rsidRDefault="00007BAD" w:rsidP="00526EA8">
      <w:pPr>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rPr>
          <w:rFonts w:ascii="Times New Roman" w:hAnsi="Times New Roman" w:cs="Times New Roman"/>
          <w:sz w:val="24"/>
          <w:szCs w:val="24"/>
          <w:lang w:eastAsia="en-US"/>
        </w:rPr>
      </w:pPr>
      <w:r w:rsidRPr="003E312D">
        <w:rPr>
          <w:rFonts w:ascii="Times New Roman" w:hAnsi="Times New Roman" w:cs="Times New Roman"/>
          <w:sz w:val="24"/>
          <w:szCs w:val="24"/>
          <w:lang w:eastAsia="en-US"/>
        </w:rPr>
        <w:t>umowa o podwykonawstwo nie zawiera uregulowań, o których mowa w § 13.</w:t>
      </w:r>
    </w:p>
    <w:p w14:paraId="41629DFB" w14:textId="77777777" w:rsidR="00007BAD" w:rsidRPr="003E312D" w:rsidRDefault="00007BAD" w:rsidP="00526E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r w:rsidRPr="003E312D">
        <w:rPr>
          <w:rFonts w:ascii="Times New Roman" w:hAnsi="Times New Roman" w:cs="Times New Roman"/>
          <w:strike/>
          <w:sz w:val="24"/>
          <w:szCs w:val="24"/>
          <w:lang w:eastAsia="en-US"/>
        </w:rPr>
        <w:t>.</w:t>
      </w:r>
    </w:p>
    <w:p w14:paraId="7F538048" w14:textId="29334E73" w:rsidR="00007BAD" w:rsidRPr="003E312D" w:rsidRDefault="00007BAD" w:rsidP="00526E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416D4770" w14:textId="4D328C6E" w:rsidR="00007BAD" w:rsidRPr="003E312D" w:rsidRDefault="00007BAD" w:rsidP="00526E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Zamawiającemu przysługuje prawo do zgłoszenia w terminie </w:t>
      </w:r>
      <w:r w:rsidR="00A15C9D" w:rsidRPr="003E312D">
        <w:rPr>
          <w:rFonts w:ascii="Times New Roman" w:hAnsi="Times New Roman" w:cs="Times New Roman"/>
          <w:sz w:val="24"/>
          <w:szCs w:val="24"/>
          <w:lang w:eastAsia="en-US"/>
        </w:rPr>
        <w:t>14</w:t>
      </w:r>
      <w:r w:rsidRPr="003E312D">
        <w:rPr>
          <w:rFonts w:ascii="Times New Roman" w:hAnsi="Times New Roman" w:cs="Times New Roman"/>
          <w:sz w:val="24"/>
          <w:szCs w:val="24"/>
          <w:lang w:eastAsia="en-US"/>
        </w:rPr>
        <w:t xml:space="preserve"> dni pisemnego sprzeciwu do przedłożonej umowy o podwykonawstwo, której przedmiotem są roboty budowlane, w przypadkach, których mowa w ust. 3.</w:t>
      </w:r>
    </w:p>
    <w:p w14:paraId="185A6224" w14:textId="77777777" w:rsidR="00007BAD" w:rsidRPr="003E312D" w:rsidRDefault="00007BAD" w:rsidP="00526E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rPr>
          <w:rFonts w:ascii="Times New Roman" w:hAnsi="Times New Roman" w:cs="Times New Roman"/>
          <w:sz w:val="24"/>
          <w:szCs w:val="24"/>
          <w:lang w:eastAsia="en-US"/>
        </w:rPr>
      </w:pPr>
      <w:r w:rsidRPr="003E312D">
        <w:rPr>
          <w:rFonts w:ascii="Times New Roman" w:hAnsi="Times New Roman" w:cs="Times New Roman"/>
          <w:sz w:val="24"/>
          <w:szCs w:val="24"/>
          <w:lang w:eastAsia="en-US"/>
        </w:rPr>
        <w:t>Niezgłoszenie przez Zamawiającego w formie pisemnej  sprzeciwu do przedłożonej umowy o podwykonawstwo, której przedmiotem są roboty budowlane, w terminie określonym w ust. 6, będzie uważane za jego akceptację.</w:t>
      </w:r>
    </w:p>
    <w:p w14:paraId="5E73B95F" w14:textId="6A13EA96" w:rsidR="00007BAD" w:rsidRPr="003E312D" w:rsidRDefault="00007BAD" w:rsidP="00526E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oraz umów o podwykonawstwo, których przedmiotem są dostawy materiałów budowlanych niezbędnych do realizacji przedmiotu zamówienia oraz usługi transportowe.</w:t>
      </w:r>
    </w:p>
    <w:p w14:paraId="189B577E" w14:textId="191B7488" w:rsidR="00007BAD" w:rsidRPr="003E312D" w:rsidRDefault="00007BAD" w:rsidP="00526E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Wyłączenia, o których mowa w ust. 8, nie dotyczą również umów o podwykonawstwo o wartości większej niż 50.000,00 złotych brutto.</w:t>
      </w:r>
    </w:p>
    <w:p w14:paraId="1A78386B" w14:textId="664BC88C" w:rsidR="00007BAD" w:rsidRPr="003E312D" w:rsidRDefault="00007BAD" w:rsidP="00526E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b/>
          <w:sz w:val="24"/>
          <w:szCs w:val="24"/>
        </w:rPr>
      </w:pPr>
      <w:r w:rsidRPr="003E312D">
        <w:rPr>
          <w:rFonts w:ascii="Times New Roman" w:hAnsi="Times New Roman" w:cs="Times New Roman"/>
          <w:sz w:val="24"/>
          <w:szCs w:val="24"/>
          <w:lang w:eastAsia="en-US"/>
        </w:rPr>
        <w:t>W przypadku, o którym mowa w ust. 8, jeżeli termin zapłaty wynagrodzenia jest dłuższy niż określony w ust. 3 pkt 1, Zamawiający poinformuje o tym Wykonawcę i wezwie go do doprowadzenia do zmiany tej umowy w terminie nie dłuższym niż 3 dni od dnia otrzymania informacji, pod rygorem wystąpienia o zapłatę kary umownej.</w:t>
      </w:r>
    </w:p>
    <w:p w14:paraId="11192AD4" w14:textId="77777777" w:rsidR="00007BAD" w:rsidRPr="003E312D" w:rsidRDefault="00007BAD" w:rsidP="00526E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Wszystkie umowy o podwykonawstwo wymagają formy pisemnej.</w:t>
      </w:r>
    </w:p>
    <w:p w14:paraId="0D8CC536" w14:textId="045994FB" w:rsidR="00007BAD" w:rsidRPr="003E312D" w:rsidRDefault="00007BAD" w:rsidP="00526E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Postanowienia, zawarte w ust. 2-11, stosuje się odpowiednio do zawierania umów o podwykonawstwo z dalszymi podwykonawcami.</w:t>
      </w:r>
    </w:p>
    <w:p w14:paraId="6C7652F3" w14:textId="77777777" w:rsidR="00007BAD" w:rsidRPr="003E312D" w:rsidRDefault="00007BAD" w:rsidP="00526E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Postanowienia, zawarte w ust. 2-11, stosuje się odpowiednio do zmian umów o podwykonawstwo.</w:t>
      </w:r>
    </w:p>
    <w:p w14:paraId="1259262C" w14:textId="77777777" w:rsidR="00007BAD" w:rsidRPr="003E312D" w:rsidRDefault="00007BAD" w:rsidP="00526E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Wykonawca ponosi wobec Zamawiającego pełną odpowiedzialność za roboty budowlane, które wykonuje przy pomocy podwykonawców.</w:t>
      </w:r>
    </w:p>
    <w:p w14:paraId="011A1D10" w14:textId="77777777" w:rsidR="00007BAD" w:rsidRPr="003E312D" w:rsidRDefault="00007BAD" w:rsidP="00526E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Wykonawca przyjmuje na siebie pełnienie funkcji koordynatora w stosunku do robót budowlanych, realizowanych przez podwykonawców.</w:t>
      </w:r>
    </w:p>
    <w:p w14:paraId="61D98F54" w14:textId="77777777" w:rsidR="00007BAD" w:rsidRPr="003E312D" w:rsidRDefault="00007BAD" w:rsidP="00526E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lastRenderedPageBreak/>
        <w:t>Powierzenie wykonania części robót budowlanych podwykonawcy nie zmienia zobowiązań Wykonawcy wobec Zamawiającego za wykonanie tej części zamówienia.</w:t>
      </w:r>
    </w:p>
    <w:p w14:paraId="725C8346" w14:textId="77777777" w:rsidR="00007BAD" w:rsidRPr="003E312D" w:rsidRDefault="00007BAD" w:rsidP="00526E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6225001A" w14:textId="77777777" w:rsidR="00007BAD" w:rsidRPr="003E312D" w:rsidRDefault="00007BAD" w:rsidP="00526E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Jakakolwiek przerwa w realizacji robót budowlanych, wynikająca z braku podwykonawcy, będzie traktowana jako przerwa wynikła z przyczyn zależnych od Wykonawcy i będzie stanowić podstawę do naliczenia Wykonawcy kar umownych.</w:t>
      </w:r>
    </w:p>
    <w:p w14:paraId="4081C009" w14:textId="77777777" w:rsidR="00007BAD" w:rsidRPr="003E312D" w:rsidRDefault="00007BAD" w:rsidP="00526E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CB0E3E6" w14:textId="77777777" w:rsidR="00007BAD" w:rsidRPr="003E312D" w:rsidRDefault="00007BAD" w:rsidP="00526E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3923C519" w14:textId="77777777" w:rsidR="00007BAD" w:rsidRPr="003E312D" w:rsidRDefault="00007BAD" w:rsidP="00526E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b/>
          <w:color w:val="FF0000"/>
          <w:sz w:val="24"/>
          <w:szCs w:val="24"/>
          <w:lang w:eastAsia="en-US"/>
        </w:rPr>
        <w:t xml:space="preserve"> </w:t>
      </w:r>
      <w:r w:rsidRPr="003E312D">
        <w:rPr>
          <w:rFonts w:ascii="Times New Roman" w:hAnsi="Times New Roman" w:cs="Times New Roman"/>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2C4D220E" w14:textId="77777777" w:rsidR="00007BAD" w:rsidRPr="003E312D" w:rsidRDefault="00007BAD" w:rsidP="00526EA8">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262041FD" w14:textId="77777777" w:rsidR="00007BAD" w:rsidRPr="003E312D" w:rsidRDefault="00007BAD" w:rsidP="00526EA8">
      <w:pPr>
        <w:autoSpaceDE w:val="0"/>
        <w:autoSpaceDN w:val="0"/>
        <w:spacing w:after="0" w:line="240" w:lineRule="auto"/>
        <w:ind w:left="426"/>
        <w:rPr>
          <w:rFonts w:ascii="Times New Roman" w:hAnsi="Times New Roman" w:cs="Times New Roman"/>
          <w:sz w:val="24"/>
          <w:szCs w:val="24"/>
          <w:lang w:eastAsia="en-US"/>
        </w:rPr>
      </w:pPr>
    </w:p>
    <w:p w14:paraId="3FA687EB" w14:textId="6B40B610" w:rsidR="00007BAD" w:rsidRPr="003E312D" w:rsidRDefault="00007BAD" w:rsidP="00526EA8">
      <w:pPr>
        <w:autoSpaceDE w:val="0"/>
        <w:autoSpaceDN w:val="0"/>
        <w:spacing w:after="0" w:line="240" w:lineRule="auto"/>
        <w:jc w:val="center"/>
        <w:rPr>
          <w:rFonts w:ascii="Times New Roman" w:hAnsi="Times New Roman" w:cs="Times New Roman"/>
          <w:b/>
          <w:bCs/>
          <w:sz w:val="24"/>
          <w:szCs w:val="24"/>
          <w:lang w:eastAsia="en-US"/>
        </w:rPr>
      </w:pPr>
      <w:r w:rsidRPr="003E312D">
        <w:rPr>
          <w:rFonts w:ascii="Times New Roman" w:hAnsi="Times New Roman" w:cs="Times New Roman"/>
          <w:b/>
          <w:bCs/>
          <w:sz w:val="24"/>
          <w:szCs w:val="24"/>
          <w:lang w:eastAsia="en-US"/>
        </w:rPr>
        <w:t xml:space="preserve">§ </w:t>
      </w:r>
      <w:r w:rsidR="00A45CF7" w:rsidRPr="003E312D">
        <w:rPr>
          <w:rFonts w:ascii="Times New Roman" w:hAnsi="Times New Roman" w:cs="Times New Roman"/>
          <w:b/>
          <w:bCs/>
          <w:sz w:val="24"/>
          <w:szCs w:val="24"/>
          <w:lang w:eastAsia="en-US"/>
        </w:rPr>
        <w:t xml:space="preserve">10. </w:t>
      </w:r>
      <w:r w:rsidR="00D53580" w:rsidRPr="003E312D">
        <w:rPr>
          <w:rFonts w:ascii="Times New Roman" w:hAnsi="Times New Roman" w:cs="Times New Roman"/>
          <w:b/>
          <w:bCs/>
          <w:sz w:val="24"/>
          <w:szCs w:val="24"/>
          <w:lang w:eastAsia="en-US"/>
        </w:rPr>
        <w:t xml:space="preserve">Przedstawiciele stron oraz </w:t>
      </w:r>
      <w:r w:rsidR="00D53580" w:rsidRPr="003E312D">
        <w:rPr>
          <w:rFonts w:ascii="Times New Roman" w:hAnsi="Times New Roman" w:cs="Times New Roman"/>
          <w:b/>
          <w:spacing w:val="-11"/>
          <w:sz w:val="24"/>
          <w:szCs w:val="24"/>
        </w:rPr>
        <w:t>p</w:t>
      </w:r>
      <w:r w:rsidRPr="003E312D">
        <w:rPr>
          <w:rFonts w:ascii="Times New Roman" w:hAnsi="Times New Roman" w:cs="Times New Roman"/>
          <w:b/>
          <w:spacing w:val="-11"/>
          <w:sz w:val="24"/>
          <w:szCs w:val="24"/>
        </w:rPr>
        <w:t>ersonel pełniący samodzielne funkcje w budownictwie</w:t>
      </w:r>
    </w:p>
    <w:p w14:paraId="72B9269F" w14:textId="77777777" w:rsidR="00007BAD" w:rsidRPr="003E312D" w:rsidRDefault="00007BAD" w:rsidP="00526EA8">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rPr>
          <w:rFonts w:ascii="Times New Roman" w:hAnsi="Times New Roman" w:cs="Times New Roman"/>
          <w:sz w:val="24"/>
          <w:szCs w:val="24"/>
          <w:lang w:eastAsia="en-US"/>
        </w:rPr>
      </w:pPr>
      <w:r w:rsidRPr="003E312D">
        <w:rPr>
          <w:rFonts w:ascii="Times New Roman" w:hAnsi="Times New Roman" w:cs="Times New Roman"/>
          <w:sz w:val="24"/>
          <w:szCs w:val="24"/>
          <w:lang w:eastAsia="en-US"/>
        </w:rPr>
        <w:t>Osobą upoważnioną do kontaktów:</w:t>
      </w:r>
    </w:p>
    <w:p w14:paraId="440BA350" w14:textId="7BEE0A49" w:rsidR="00007BAD" w:rsidRPr="003E312D" w:rsidRDefault="00007BAD" w:rsidP="00526EA8">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rPr>
          <w:rFonts w:ascii="Times New Roman" w:hAnsi="Times New Roman" w:cs="Times New Roman"/>
          <w:sz w:val="24"/>
          <w:szCs w:val="24"/>
          <w:lang w:eastAsia="en-US"/>
        </w:rPr>
      </w:pPr>
      <w:r w:rsidRPr="003E312D">
        <w:rPr>
          <w:rFonts w:ascii="Times New Roman" w:hAnsi="Times New Roman" w:cs="Times New Roman"/>
          <w:sz w:val="24"/>
          <w:szCs w:val="24"/>
          <w:lang w:eastAsia="en-US"/>
        </w:rPr>
        <w:t>z Wykonawcą ze strony Zamawiającego jest: …..; tel.: 81 88</w:t>
      </w:r>
      <w:r w:rsidR="00A45CF7" w:rsidRPr="003E312D">
        <w:rPr>
          <w:rFonts w:ascii="Times New Roman" w:hAnsi="Times New Roman" w:cs="Times New Roman"/>
          <w:sz w:val="24"/>
          <w:szCs w:val="24"/>
          <w:lang w:eastAsia="en-US"/>
        </w:rPr>
        <w:t xml:space="preserve"> 10 212</w:t>
      </w:r>
      <w:r w:rsidRPr="003E312D">
        <w:rPr>
          <w:rFonts w:ascii="Times New Roman" w:hAnsi="Times New Roman" w:cs="Times New Roman"/>
          <w:sz w:val="24"/>
          <w:szCs w:val="24"/>
          <w:lang w:eastAsia="en-US"/>
        </w:rPr>
        <w:t xml:space="preserve"> w. …;</w:t>
      </w:r>
    </w:p>
    <w:p w14:paraId="0D851027" w14:textId="77777777" w:rsidR="00007BAD" w:rsidRPr="003E312D" w:rsidRDefault="00007BAD" w:rsidP="00526EA8">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rPr>
          <w:rFonts w:ascii="Times New Roman" w:hAnsi="Times New Roman" w:cs="Times New Roman"/>
          <w:sz w:val="24"/>
          <w:szCs w:val="24"/>
          <w:lang w:eastAsia="en-US"/>
        </w:rPr>
      </w:pPr>
      <w:r w:rsidRPr="003E312D">
        <w:rPr>
          <w:rFonts w:ascii="Times New Roman" w:hAnsi="Times New Roman" w:cs="Times New Roman"/>
          <w:sz w:val="24"/>
          <w:szCs w:val="24"/>
          <w:lang w:eastAsia="en-US"/>
        </w:rPr>
        <w:t>z Zamawiającym ze strony Wykonawcy jest: ……………………; nr tel.: ………………….</w:t>
      </w:r>
    </w:p>
    <w:p w14:paraId="44C964B6" w14:textId="77777777" w:rsidR="00007BAD" w:rsidRPr="003E312D" w:rsidRDefault="00007BAD" w:rsidP="00526EA8">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Zamawiający zobowiązuje się do powołania odpowiednich inspektorów nadzoru inwestorskiego:</w:t>
      </w:r>
    </w:p>
    <w:p w14:paraId="7D296AF6" w14:textId="14331468" w:rsidR="00007BAD" w:rsidRPr="003E312D" w:rsidRDefault="00007BAD" w:rsidP="00526EA8">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rPr>
          <w:rFonts w:ascii="Times New Roman" w:hAnsi="Times New Roman" w:cs="Times New Roman"/>
          <w:sz w:val="24"/>
          <w:szCs w:val="24"/>
          <w:lang w:eastAsia="en-US"/>
        </w:rPr>
      </w:pPr>
      <w:r w:rsidRPr="003E312D">
        <w:rPr>
          <w:rFonts w:ascii="Times New Roman" w:hAnsi="Times New Roman" w:cs="Times New Roman"/>
          <w:sz w:val="24"/>
          <w:szCs w:val="24"/>
          <w:lang w:eastAsia="en-US"/>
        </w:rPr>
        <w:t>inspektora branży drogowej: ………………………………………;</w:t>
      </w:r>
    </w:p>
    <w:p w14:paraId="6128CC8C" w14:textId="77777777" w:rsidR="000236C6" w:rsidRPr="003E312D" w:rsidRDefault="000236C6" w:rsidP="000236C6">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3E312D">
        <w:rPr>
          <w:rFonts w:ascii="Times New Roman" w:hAnsi="Times New Roman" w:cs="Times New Roman"/>
          <w:sz w:val="24"/>
          <w:szCs w:val="24"/>
        </w:rPr>
        <w:t xml:space="preserve">Inspektor nadzoru inwestorskiego jest upoważniony do: bieżącej koordynacji robót realizowanych na podstawie umowy; kontroli jakości robót, ich wykonania zgodnie z harmonogramem rzeczowo – finansowym, do odbiorów robót wykonanych zgodnie z dokumentacją projektową oraz jest odpowiedzialny za kontrolę obmiarów robót i pełni funkcję inspektora nadzoru inwestorskiego w rozumieniu Prawa Budowlanego. </w:t>
      </w:r>
    </w:p>
    <w:p w14:paraId="6486CF3E" w14:textId="77777777" w:rsidR="000236C6" w:rsidRPr="003E312D" w:rsidRDefault="000236C6" w:rsidP="000236C6">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3E312D">
        <w:rPr>
          <w:rFonts w:ascii="Times New Roman" w:hAnsi="Times New Roman" w:cs="Times New Roman"/>
          <w:sz w:val="24"/>
          <w:szCs w:val="24"/>
        </w:rPr>
        <w:t xml:space="preserve">Inspektor nadzoru inwestorskiego wypełnia swoje obowiązki wydając polecenia, decyzje, zgody i akceptacje, które są obowiązujące dla Wykonawcy. Wykonawca ma prawo zgłosić Zamawiającemu na piśmie w terminie do 5 dni roboczych zastrzeżenia do decyzji i poleceń Inspektora nadzoru inwestorskiego. Zastrzeżenia wraz z ze stanowiskiem </w:t>
      </w:r>
      <w:r w:rsidRPr="003E312D">
        <w:rPr>
          <w:rFonts w:ascii="Times New Roman" w:hAnsi="Times New Roman" w:cs="Times New Roman"/>
          <w:sz w:val="24"/>
          <w:szCs w:val="24"/>
        </w:rPr>
        <w:lastRenderedPageBreak/>
        <w:t xml:space="preserve">Inspektora do zastrzeżeń, będą podlegały rozstrzygnięciu przez Zamawiającego. Czynności lub polecenia Inspektora nadzoru inwestorskiego powodujące konieczność zmiany dokumentacji projektowej lub wykonania zwiększonej ilości robót w stosunku do projektu budowlanego lub w inny sposób powodujące wzrost wynagrodzenia Wykonawcy wymagają uprzedniego potwierdzenia przez Zamawiającego, wydawanego w terminie 5 dni od wystąpienia z takim wnioskiem przez Wykonawcę. </w:t>
      </w:r>
    </w:p>
    <w:p w14:paraId="05898AAB" w14:textId="77777777" w:rsidR="000236C6" w:rsidRPr="003E312D" w:rsidRDefault="000236C6" w:rsidP="000236C6">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3E312D">
        <w:rPr>
          <w:rFonts w:ascii="Times New Roman" w:hAnsi="Times New Roman" w:cs="Times New Roman"/>
          <w:sz w:val="24"/>
          <w:szCs w:val="24"/>
        </w:rPr>
        <w:t xml:space="preserve">Zamawiający zastrzega sobie prawo do zmiany osoby pełniącej funkcję Inspektora nadzoru inwestorskiego. </w:t>
      </w:r>
    </w:p>
    <w:p w14:paraId="50FFC871" w14:textId="77777777" w:rsidR="000236C6" w:rsidRPr="003E312D" w:rsidRDefault="000236C6" w:rsidP="000236C6">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3E312D">
        <w:rPr>
          <w:rFonts w:ascii="Times New Roman" w:hAnsi="Times New Roman" w:cs="Times New Roman"/>
          <w:sz w:val="24"/>
          <w:szCs w:val="24"/>
        </w:rPr>
        <w:t xml:space="preserve">O dokonaniu zmiany Zamawiający powiadomi na piśmie Wykonawcę na 7 dni roboczych przed dokonaniem zmiany. </w:t>
      </w:r>
    </w:p>
    <w:p w14:paraId="2FEBCBB8" w14:textId="77777777" w:rsidR="000236C6" w:rsidRPr="003E312D" w:rsidRDefault="000236C6" w:rsidP="000236C6">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3E312D">
        <w:rPr>
          <w:rFonts w:ascii="Times New Roman" w:hAnsi="Times New Roman" w:cs="Times New Roman"/>
          <w:sz w:val="24"/>
          <w:szCs w:val="24"/>
        </w:rPr>
        <w:t xml:space="preserve">Zmiana, osoby pełniącej funkcję Inspektora nadzoru inwestorskiego nie stanowi zmiany Umowy. </w:t>
      </w:r>
    </w:p>
    <w:p w14:paraId="38F95F32" w14:textId="106FE689" w:rsidR="00007BAD" w:rsidRPr="003E312D" w:rsidRDefault="00007BAD" w:rsidP="000236C6">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3E312D">
        <w:rPr>
          <w:rFonts w:ascii="Times New Roman" w:hAnsi="Times New Roman" w:cs="Times New Roman"/>
          <w:sz w:val="24"/>
          <w:szCs w:val="24"/>
        </w:rPr>
        <w:t xml:space="preserve">Wykonawca zobowiązany jest zapewnić wykonanie i kierowanie robotami objętymi Umową przez osoby posiadające stosowne kwalifikacje zawodowe i uprawnienia budowlane,   w specjalnościach </w:t>
      </w:r>
      <w:r w:rsidRPr="003E312D">
        <w:rPr>
          <w:rFonts w:ascii="Times New Roman" w:hAnsi="Times New Roman" w:cs="Times New Roman"/>
          <w:spacing w:val="5"/>
          <w:sz w:val="24"/>
          <w:szCs w:val="24"/>
        </w:rPr>
        <w:t>drogowej w zakresie odpowiadającym przedmiotowi zamówienia;</w:t>
      </w:r>
    </w:p>
    <w:p w14:paraId="51C5D682" w14:textId="77777777" w:rsidR="00007BAD" w:rsidRPr="003E312D" w:rsidRDefault="00007BAD" w:rsidP="00526EA8">
      <w:pPr>
        <w:autoSpaceDE w:val="0"/>
        <w:autoSpaceDN w:val="0"/>
        <w:spacing w:after="0" w:line="240" w:lineRule="auto"/>
        <w:ind w:left="426"/>
        <w:contextualSpacing/>
        <w:rPr>
          <w:rFonts w:ascii="Times New Roman" w:hAnsi="Times New Roman" w:cs="Times New Roman"/>
          <w:sz w:val="24"/>
          <w:szCs w:val="24"/>
          <w:lang w:eastAsia="en-US"/>
        </w:rPr>
      </w:pPr>
      <w:r w:rsidRPr="003E312D">
        <w:rPr>
          <w:rFonts w:ascii="Times New Roman" w:hAnsi="Times New Roman" w:cs="Times New Roman"/>
          <w:sz w:val="24"/>
          <w:szCs w:val="24"/>
          <w:lang w:eastAsia="en-US"/>
        </w:rPr>
        <w:t>lub odpowiadające im ważne uprawnienia budowlane, które zostały wydane na podstawie wcześniej obowiązujących przepisów.</w:t>
      </w:r>
    </w:p>
    <w:p w14:paraId="2DC30ECC" w14:textId="77777777" w:rsidR="00007BAD" w:rsidRPr="003E312D" w:rsidRDefault="00007BAD" w:rsidP="00526EA8">
      <w:pPr>
        <w:autoSpaceDE w:val="0"/>
        <w:autoSpaceDN w:val="0"/>
        <w:spacing w:after="0" w:line="240" w:lineRule="auto"/>
        <w:ind w:left="426"/>
        <w:contextualSpacing/>
        <w:rPr>
          <w:rFonts w:ascii="Times New Roman" w:hAnsi="Times New Roman" w:cs="Times New Roman"/>
          <w:i/>
          <w:sz w:val="24"/>
          <w:szCs w:val="24"/>
          <w:lang w:eastAsia="en-US"/>
        </w:rPr>
      </w:pPr>
      <w:r w:rsidRPr="003E312D">
        <w:rPr>
          <w:rFonts w:ascii="Times New Roman" w:hAnsi="Times New Roman" w:cs="Times New Roman"/>
          <w:i/>
          <w:sz w:val="24"/>
          <w:szCs w:val="24"/>
          <w:lang w:eastAsia="en-US"/>
        </w:rPr>
        <w:t>Wykonawca w celu wykazania spełniania w/w warunku może wskazać osobę będącą obywatelem państwa członkowskiego UE, która nabyła kwalifikacje zawodowe do wykonywania działalności w budownictwie, równoznaczne wykonywaniu samodzielnych funkcji technicznych w budownictwie na terytorium Rzeczypospolitej Polskiej – zgodnie z właściwymi przepisami, w szczególności z ustawą z dnia 22 grudnia 2015 r. o zasadach uznawania kwalifikacji zawodowych nabytych w państwach członkowskich Unii Europejskiej (Dz. U. z 2016 r. poz. 65) oraz ustawą z dnia 15 grudnia 2000 r. o samorządach zawodowych architektów oraz inżynierów budownictwa (</w:t>
      </w:r>
      <w:proofErr w:type="spellStart"/>
      <w:r w:rsidRPr="003E312D">
        <w:rPr>
          <w:rFonts w:ascii="Times New Roman" w:hAnsi="Times New Roman" w:cs="Times New Roman"/>
          <w:i/>
          <w:sz w:val="24"/>
          <w:szCs w:val="24"/>
          <w:lang w:eastAsia="en-US"/>
        </w:rPr>
        <w:t>t.j</w:t>
      </w:r>
      <w:proofErr w:type="spellEnd"/>
      <w:r w:rsidRPr="003E312D">
        <w:rPr>
          <w:rFonts w:ascii="Times New Roman" w:hAnsi="Times New Roman" w:cs="Times New Roman"/>
          <w:i/>
          <w:sz w:val="24"/>
          <w:szCs w:val="24"/>
          <w:lang w:eastAsia="en-US"/>
        </w:rPr>
        <w:t>. Dz. U. 2016 r. poz. 1725).</w:t>
      </w:r>
    </w:p>
    <w:p w14:paraId="2F1B6C38" w14:textId="77777777" w:rsidR="00007BAD" w:rsidRPr="003E312D" w:rsidRDefault="00007BAD" w:rsidP="00526EA8">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rPr>
          <w:rFonts w:ascii="Times New Roman" w:hAnsi="Times New Roman" w:cs="Times New Roman"/>
          <w:sz w:val="24"/>
          <w:szCs w:val="24"/>
          <w:lang w:eastAsia="en-US"/>
        </w:rPr>
      </w:pPr>
      <w:r w:rsidRPr="003E312D">
        <w:rPr>
          <w:rFonts w:ascii="Times New Roman" w:hAnsi="Times New Roman" w:cs="Times New Roman"/>
          <w:sz w:val="24"/>
          <w:szCs w:val="24"/>
          <w:lang w:eastAsia="en-US"/>
        </w:rPr>
        <w:t>Wykonawca ustanawia:</w:t>
      </w:r>
    </w:p>
    <w:p w14:paraId="4A137E74" w14:textId="77777777" w:rsidR="00007BAD" w:rsidRPr="003E312D" w:rsidRDefault="00007BAD" w:rsidP="00526EA8">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kierownika budowy w osobie: …………………………….……….; nr tel.:…………………….. ; </w:t>
      </w:r>
      <w:r w:rsidRPr="003E312D">
        <w:rPr>
          <w:rFonts w:ascii="Times New Roman" w:hAnsi="Times New Roman" w:cs="Times New Roman"/>
          <w:sz w:val="24"/>
          <w:szCs w:val="24"/>
          <w:lang w:eastAsia="en-US"/>
        </w:rPr>
        <w:br/>
      </w:r>
      <w:proofErr w:type="spellStart"/>
      <w:r w:rsidRPr="003E312D">
        <w:rPr>
          <w:rFonts w:ascii="Times New Roman" w:hAnsi="Times New Roman" w:cs="Times New Roman"/>
          <w:sz w:val="24"/>
          <w:szCs w:val="24"/>
          <w:lang w:eastAsia="en-US"/>
        </w:rPr>
        <w:t>upr</w:t>
      </w:r>
      <w:proofErr w:type="spellEnd"/>
      <w:r w:rsidRPr="003E312D">
        <w:rPr>
          <w:rFonts w:ascii="Times New Roman" w:hAnsi="Times New Roman" w:cs="Times New Roman"/>
          <w:sz w:val="24"/>
          <w:szCs w:val="24"/>
          <w:lang w:eastAsia="en-US"/>
        </w:rPr>
        <w:t>. bud. nr: ……………………………. ;</w:t>
      </w:r>
    </w:p>
    <w:p w14:paraId="68E7075F" w14:textId="77777777" w:rsidR="00007BAD" w:rsidRPr="003E312D" w:rsidRDefault="00007BAD" w:rsidP="00526EA8">
      <w:pPr>
        <w:numPr>
          <w:ilvl w:val="1"/>
          <w:numId w:val="2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Wykonawca nie może dokonać zmiany osoby wskazanej w ust. 4 bez uprzedniej zgody Zamawiającego.</w:t>
      </w:r>
    </w:p>
    <w:p w14:paraId="0212C28C" w14:textId="77777777" w:rsidR="00007BAD" w:rsidRPr="003E312D" w:rsidRDefault="00007BAD" w:rsidP="00526EA8">
      <w:pPr>
        <w:autoSpaceDE w:val="0"/>
        <w:autoSpaceDN w:val="0"/>
        <w:spacing w:after="0" w:line="240" w:lineRule="auto"/>
        <w:jc w:val="center"/>
        <w:rPr>
          <w:rFonts w:ascii="Times New Roman" w:hAnsi="Times New Roman" w:cs="Times New Roman"/>
          <w:b/>
          <w:bCs/>
          <w:sz w:val="24"/>
          <w:szCs w:val="24"/>
          <w:lang w:eastAsia="en-US"/>
        </w:rPr>
      </w:pPr>
    </w:p>
    <w:p w14:paraId="2F93EC1B" w14:textId="483B2B1D" w:rsidR="00007BAD" w:rsidRPr="003E312D" w:rsidRDefault="00007BAD" w:rsidP="00526EA8">
      <w:pPr>
        <w:autoSpaceDE w:val="0"/>
        <w:autoSpaceDN w:val="0"/>
        <w:spacing w:after="0" w:line="240" w:lineRule="auto"/>
        <w:jc w:val="center"/>
        <w:rPr>
          <w:rFonts w:ascii="Times New Roman" w:hAnsi="Times New Roman" w:cs="Times New Roman"/>
          <w:b/>
          <w:bCs/>
          <w:sz w:val="24"/>
          <w:szCs w:val="24"/>
          <w:lang w:eastAsia="en-US"/>
        </w:rPr>
      </w:pPr>
      <w:r w:rsidRPr="003E312D">
        <w:rPr>
          <w:rFonts w:ascii="Times New Roman" w:hAnsi="Times New Roman" w:cs="Times New Roman"/>
          <w:b/>
          <w:bCs/>
          <w:sz w:val="24"/>
          <w:szCs w:val="24"/>
          <w:lang w:eastAsia="en-US"/>
        </w:rPr>
        <w:t>§ 1</w:t>
      </w:r>
      <w:r w:rsidR="00A45CF7" w:rsidRPr="003E312D">
        <w:rPr>
          <w:rFonts w:ascii="Times New Roman" w:hAnsi="Times New Roman" w:cs="Times New Roman"/>
          <w:b/>
          <w:bCs/>
          <w:sz w:val="24"/>
          <w:szCs w:val="24"/>
          <w:lang w:eastAsia="en-US"/>
        </w:rPr>
        <w:t xml:space="preserve">1. </w:t>
      </w:r>
      <w:r w:rsidRPr="003E312D">
        <w:rPr>
          <w:rFonts w:ascii="Times New Roman" w:hAnsi="Times New Roman" w:cs="Times New Roman"/>
          <w:b/>
          <w:bCs/>
          <w:sz w:val="24"/>
          <w:szCs w:val="24"/>
          <w:lang w:eastAsia="en-US"/>
        </w:rPr>
        <w:t>Dodatkowe obowiązki Wykonawcy</w:t>
      </w:r>
    </w:p>
    <w:p w14:paraId="58D5932F" w14:textId="55AFD95B" w:rsidR="00007BAD" w:rsidRPr="003E312D" w:rsidRDefault="00007BAD" w:rsidP="00526EA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Wykonawca jest zobowiązany zabezpieczyć i oznakować plac budowy, w szczególności poprzez wygrodzenie i oznakowanie strefy prowadzonych robót, oraz dbać o stan techniczny i prawidłowość oznakowania przez cały czas trwania realizacji zadania.</w:t>
      </w:r>
    </w:p>
    <w:p w14:paraId="147C67F0" w14:textId="77777777" w:rsidR="00007BAD" w:rsidRPr="003E312D" w:rsidRDefault="00007BAD" w:rsidP="00526EA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Wykonawca zobowiązuje się dozorować plac budowy w czasie prowadzenia robót uwzględniając fakt, że roboty budowlane będą prowadzone na czynnym obiekcie.</w:t>
      </w:r>
    </w:p>
    <w:p w14:paraId="03AC3151" w14:textId="77777777" w:rsidR="00007BAD" w:rsidRPr="003E312D" w:rsidRDefault="00007BAD" w:rsidP="00526EA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Wykonawca ponosi pełną odpowiedzialność za plac budowy i wykonywane roboty od momentu przejęcia placu budowy.</w:t>
      </w:r>
    </w:p>
    <w:p w14:paraId="7FEC9CB4" w14:textId="77777777" w:rsidR="00007BAD" w:rsidRPr="003E312D" w:rsidRDefault="00007BAD" w:rsidP="00526EA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Wykonawca ponosi pełną </w:t>
      </w:r>
      <w:r w:rsidRPr="003E312D">
        <w:rPr>
          <w:rFonts w:ascii="Times New Roman" w:hAnsi="Times New Roman" w:cs="Times New Roman"/>
          <w:sz w:val="24"/>
          <w:szCs w:val="24"/>
        </w:rPr>
        <w:t>odpowiedzialność za szkody oraz następstwa nieszczęśliwych wypadków pracowników i osób trzecich, powstałe w związku z prowadzonymi robotami, w tym także ruchem pojazdów; w przypadku wystąpienia osób trzecich z roszczeniami bezpośrednio do Zamawiającego, Wykonawca zobowiązuje się do rozpatrzenia takich roszczeń i zgłoszenia ich do swojego ubezpieczyciela OC. Wykonawca zobowiązuje się również zwrócić Zamawiającemu koszty przez niego poniesione, w zakresie odpowiedzialności Wykonawcy określonej powyżej, zasądzone prawomocnymi wyrokami łącznie z kosztami zastępstwa procesowego, chyba, że zostaną one pokryte z Polisy  OC.</w:t>
      </w:r>
    </w:p>
    <w:p w14:paraId="3344B302" w14:textId="77777777" w:rsidR="00007BAD" w:rsidRPr="003E312D" w:rsidRDefault="00007BAD" w:rsidP="00526EA8">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Przed rozpoczęciem robót Wykonawca powinien przedstawić opracowany plan bezpieczeństwa i ochrony zdrowia zgodnie z postanowieniami rozporządzenia Ministra </w:t>
      </w:r>
      <w:r w:rsidRPr="003E312D">
        <w:rPr>
          <w:rFonts w:ascii="Times New Roman" w:hAnsi="Times New Roman" w:cs="Times New Roman"/>
          <w:sz w:val="24"/>
          <w:szCs w:val="24"/>
          <w:lang w:eastAsia="en-US"/>
        </w:rPr>
        <w:lastRenderedPageBreak/>
        <w:t>Infrastruktury z dnia 23 czerwca 2003 r. w sprawie informacji dotyczącej bezpieczeństwa i ochrony zdrowia oraz planu bezpieczeństwa i ochrony zdrowia.</w:t>
      </w:r>
    </w:p>
    <w:p w14:paraId="44973870" w14:textId="3DBF6C2C" w:rsidR="00007BAD" w:rsidRPr="003E312D" w:rsidRDefault="00007BAD" w:rsidP="00526EA8">
      <w:pPr>
        <w:pStyle w:val="Default"/>
        <w:jc w:val="center"/>
        <w:rPr>
          <w:rFonts w:ascii="Times New Roman" w:hAnsi="Times New Roman" w:cs="Times New Roman"/>
          <w:b/>
          <w:bCs/>
          <w:color w:val="FF0000"/>
        </w:rPr>
      </w:pPr>
    </w:p>
    <w:p w14:paraId="186C4FA7" w14:textId="420361DF" w:rsidR="00A45CF7" w:rsidRPr="003E312D" w:rsidRDefault="00A45CF7" w:rsidP="00526EA8">
      <w:pPr>
        <w:autoSpaceDE w:val="0"/>
        <w:autoSpaceDN w:val="0"/>
        <w:spacing w:after="0" w:line="240" w:lineRule="auto"/>
        <w:jc w:val="center"/>
        <w:rPr>
          <w:rFonts w:ascii="Times New Roman" w:hAnsi="Times New Roman" w:cs="Times New Roman"/>
          <w:b/>
          <w:bCs/>
          <w:sz w:val="24"/>
          <w:szCs w:val="24"/>
          <w:lang w:eastAsia="en-US"/>
        </w:rPr>
      </w:pPr>
      <w:r w:rsidRPr="003E312D">
        <w:rPr>
          <w:rFonts w:ascii="Times New Roman" w:hAnsi="Times New Roman" w:cs="Times New Roman"/>
          <w:b/>
          <w:bCs/>
          <w:sz w:val="24"/>
          <w:szCs w:val="24"/>
          <w:lang w:eastAsia="en-US"/>
        </w:rPr>
        <w:t>§ 12. Ubezpieczenie</w:t>
      </w:r>
    </w:p>
    <w:p w14:paraId="0E388B58" w14:textId="56326AFF" w:rsidR="00A45CF7" w:rsidRPr="003E312D" w:rsidRDefault="00A45CF7" w:rsidP="00526EA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Wykonawca zobowiązuje się do ubezpieczenia placu budowy, mienia i robót budowlanych, z tytułu szkód, które mogą zaistnieć w związku z określonymi zdarzeniami losowymi oraz od odpowiedzialności cywilnej (OC) </w:t>
      </w:r>
      <w:r w:rsidRPr="003E312D">
        <w:rPr>
          <w:rFonts w:ascii="Times New Roman" w:hAnsi="Times New Roman" w:cs="Times New Roman"/>
          <w:b/>
          <w:sz w:val="24"/>
          <w:szCs w:val="24"/>
          <w:lang w:eastAsia="en-US"/>
        </w:rPr>
        <w:t xml:space="preserve">na sumę ubezpieczeniową, stanowiącą </w:t>
      </w:r>
      <w:r w:rsidRPr="003E312D">
        <w:rPr>
          <w:rFonts w:ascii="Times New Roman" w:hAnsi="Times New Roman" w:cs="Times New Roman"/>
          <w:b/>
          <w:sz w:val="24"/>
          <w:szCs w:val="24"/>
          <w:u w:val="single"/>
          <w:lang w:eastAsia="en-US"/>
        </w:rPr>
        <w:t>co najmniej równowartość wynagrodzenia, o którym mowa w § 3 ust. 1</w:t>
      </w:r>
      <w:r w:rsidRPr="003E312D">
        <w:rPr>
          <w:rFonts w:ascii="Times New Roman" w:hAnsi="Times New Roman" w:cs="Times New Roman"/>
          <w:sz w:val="24"/>
          <w:szCs w:val="24"/>
          <w:lang w:eastAsia="en-US"/>
        </w:rPr>
        <w:t>.</w:t>
      </w:r>
    </w:p>
    <w:p w14:paraId="2A4661FF" w14:textId="77777777" w:rsidR="00A45CF7" w:rsidRPr="003E312D" w:rsidRDefault="00A45CF7" w:rsidP="00526EA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Ubezpieczenie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 w wysokości 2.000 zł za każdy dzień opóźnienia. Postanowienia ust. 8 stosuje się odpowiednio. </w:t>
      </w:r>
    </w:p>
    <w:p w14:paraId="692A41DC" w14:textId="77777777" w:rsidR="00A45CF7" w:rsidRPr="003E312D" w:rsidRDefault="00A45CF7" w:rsidP="00526EA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rPr>
          <w:rFonts w:ascii="Times New Roman" w:hAnsi="Times New Roman" w:cs="Times New Roman"/>
          <w:sz w:val="24"/>
          <w:szCs w:val="24"/>
          <w:lang w:eastAsia="en-US"/>
        </w:rPr>
      </w:pPr>
      <w:r w:rsidRPr="003E312D">
        <w:rPr>
          <w:rFonts w:ascii="Times New Roman" w:hAnsi="Times New Roman" w:cs="Times New Roman"/>
          <w:sz w:val="24"/>
          <w:szCs w:val="24"/>
          <w:lang w:eastAsia="en-US"/>
        </w:rPr>
        <w:t>Ubezpieczeniu podlegają w szczególności:</w:t>
      </w:r>
    </w:p>
    <w:p w14:paraId="152D870A" w14:textId="77777777" w:rsidR="00A45CF7" w:rsidRPr="003E312D" w:rsidRDefault="00A45CF7" w:rsidP="00526EA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plac budowy, roboty budowlane, rzeczy, materiały, urządzenia oraz wszelkie mienie ruchome związane bezpośrednio z wykonywaniem robót – od ognia, wiatru i innych zdarzeń losowych,</w:t>
      </w:r>
    </w:p>
    <w:p w14:paraId="0EA2569D" w14:textId="77777777" w:rsidR="00A45CF7" w:rsidRPr="003E312D" w:rsidRDefault="00A45CF7" w:rsidP="00526EA8">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odpowiedzialność cywilna za szkody (OC) powstałe w związku z prowadzoną działalnością, w tym robotami budowlanymi, a także ruchem pojazdów mechanicznych.</w:t>
      </w:r>
    </w:p>
    <w:p w14:paraId="04E17F8F" w14:textId="77777777" w:rsidR="00A45CF7" w:rsidRPr="003E312D" w:rsidRDefault="00A45CF7" w:rsidP="00526EA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Przed przekazaniem placu budowy, o którym mowa w § 4 ust. 1 pkt 2, Wykonawca jest zobowiązany do przedłożenia Zamawiającemu poświadczonych za zgodność z oryginałem kopii polis ubezpieczeniowych (OC), o których mowa w ust. 1, na okres, o którym mowa w ust. 2.</w:t>
      </w:r>
    </w:p>
    <w:p w14:paraId="59E73F1B" w14:textId="77777777" w:rsidR="00A45CF7" w:rsidRPr="003E312D" w:rsidRDefault="00A45CF7" w:rsidP="00526EA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b/>
          <w:sz w:val="24"/>
          <w:szCs w:val="24"/>
        </w:rPr>
      </w:pPr>
      <w:r w:rsidRPr="003E312D">
        <w:rPr>
          <w:rFonts w:ascii="Times New Roman" w:hAnsi="Times New Roman" w:cs="Times New Roman"/>
          <w:sz w:val="24"/>
          <w:szCs w:val="24"/>
          <w:lang w:eastAsia="en-US"/>
        </w:rPr>
        <w:t xml:space="preserve">W przypadku niedopełnienia przez Wykonawcę obowiązków, o których mowa w ust. 4, Zamawiający </w:t>
      </w:r>
      <w:r w:rsidRPr="003E312D">
        <w:rPr>
          <w:rFonts w:ascii="Times New Roman" w:hAnsi="Times New Roman" w:cs="Times New Roman"/>
          <w:sz w:val="24"/>
          <w:szCs w:val="24"/>
        </w:rPr>
        <w:t>nie przekaże Wykonawcy placu budowy.</w:t>
      </w:r>
    </w:p>
    <w:p w14:paraId="176CC474" w14:textId="77777777" w:rsidR="00A45CF7" w:rsidRPr="003E312D" w:rsidRDefault="00A45CF7" w:rsidP="00526EA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Ewentualna zwłoka w prowadzeniu robót z powodu, o którym mowa w ust. 5, będzie obciążać w całości Wykonawcę.</w:t>
      </w:r>
    </w:p>
    <w:p w14:paraId="42B96138" w14:textId="77777777" w:rsidR="00A45CF7" w:rsidRPr="003E312D" w:rsidRDefault="00A45CF7" w:rsidP="00526EA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rPr>
          <w:rFonts w:ascii="Times New Roman" w:hAnsi="Times New Roman" w:cs="Times New Roman"/>
          <w:sz w:val="24"/>
          <w:szCs w:val="24"/>
          <w:lang w:eastAsia="en-US"/>
        </w:rPr>
      </w:pPr>
      <w:r w:rsidRPr="003E312D">
        <w:rPr>
          <w:rFonts w:ascii="Times New Roman" w:hAnsi="Times New Roman" w:cs="Times New Roman"/>
          <w:sz w:val="24"/>
          <w:szCs w:val="24"/>
          <w:lang w:eastAsia="en-US"/>
        </w:rPr>
        <w:t>Zakres oraz warunki ubezpieczenia podlegają akceptacji Zamawiającego.</w:t>
      </w:r>
    </w:p>
    <w:p w14:paraId="5CD37B55" w14:textId="77777777" w:rsidR="00A45CF7" w:rsidRPr="003E312D" w:rsidRDefault="00A45CF7" w:rsidP="00526EA8">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Nieprzedłożenie Zamawiającemu kopii polis ubezpieczeniowych (OC), o których mowa w ust. 1, na okres, o którym mowa w ust. 2, pomimo wezwania przez Zamawiającego, może stanowić podstawę do odstąpienia przez Zamawiającego od umowy na podstawie § 16 ust. 1 pkt 1 lit. g.</w:t>
      </w:r>
    </w:p>
    <w:p w14:paraId="382F4B7D" w14:textId="77777777" w:rsidR="00A45CF7" w:rsidRPr="003E312D" w:rsidRDefault="00A45CF7" w:rsidP="00526EA8">
      <w:pPr>
        <w:autoSpaceDE w:val="0"/>
        <w:autoSpaceDN w:val="0"/>
        <w:spacing w:after="0" w:line="240" w:lineRule="auto"/>
        <w:jc w:val="center"/>
        <w:rPr>
          <w:rFonts w:ascii="Times New Roman" w:hAnsi="Times New Roman" w:cs="Times New Roman"/>
          <w:b/>
          <w:bCs/>
          <w:sz w:val="24"/>
          <w:szCs w:val="24"/>
          <w:lang w:eastAsia="en-US"/>
        </w:rPr>
      </w:pPr>
    </w:p>
    <w:p w14:paraId="20E0FBED" w14:textId="6FCEBBED" w:rsidR="00A45CF7" w:rsidRPr="003E312D" w:rsidRDefault="00A45CF7" w:rsidP="00526EA8">
      <w:pPr>
        <w:autoSpaceDE w:val="0"/>
        <w:autoSpaceDN w:val="0"/>
        <w:spacing w:after="0" w:line="240" w:lineRule="auto"/>
        <w:jc w:val="center"/>
        <w:rPr>
          <w:rFonts w:ascii="Times New Roman" w:hAnsi="Times New Roman" w:cs="Times New Roman"/>
          <w:b/>
          <w:bCs/>
          <w:sz w:val="24"/>
          <w:szCs w:val="24"/>
          <w:lang w:eastAsia="en-US"/>
        </w:rPr>
      </w:pPr>
      <w:r w:rsidRPr="003E312D">
        <w:rPr>
          <w:rFonts w:ascii="Times New Roman" w:hAnsi="Times New Roman" w:cs="Times New Roman"/>
          <w:b/>
          <w:bCs/>
          <w:sz w:val="24"/>
          <w:szCs w:val="24"/>
          <w:lang w:eastAsia="en-US"/>
        </w:rPr>
        <w:t xml:space="preserve">§ 13. </w:t>
      </w:r>
      <w:r w:rsidR="0044412A">
        <w:rPr>
          <w:rFonts w:ascii="Times New Roman" w:hAnsi="Times New Roman" w:cs="Times New Roman"/>
          <w:b/>
          <w:bCs/>
          <w:sz w:val="24"/>
          <w:szCs w:val="24"/>
          <w:lang w:eastAsia="en-US"/>
        </w:rPr>
        <w:t>G</w:t>
      </w:r>
      <w:r w:rsidRPr="003E312D">
        <w:rPr>
          <w:rFonts w:ascii="Times New Roman" w:hAnsi="Times New Roman" w:cs="Times New Roman"/>
          <w:b/>
          <w:bCs/>
          <w:sz w:val="24"/>
          <w:szCs w:val="24"/>
          <w:lang w:eastAsia="en-US"/>
        </w:rPr>
        <w:t xml:space="preserve">warancja i rękojmia. </w:t>
      </w:r>
    </w:p>
    <w:p w14:paraId="722D77CE" w14:textId="27E7B74F" w:rsidR="00A45CF7" w:rsidRPr="003E312D" w:rsidRDefault="00A45CF7" w:rsidP="00526EA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Wykonawca udzieli Zamawiającemu gwarancji na wykonane roboty budowlane na okres </w:t>
      </w:r>
      <w:r w:rsidRPr="003E312D">
        <w:rPr>
          <w:rFonts w:ascii="Times New Roman" w:hAnsi="Times New Roman" w:cs="Times New Roman"/>
          <w:b/>
          <w:sz w:val="24"/>
          <w:szCs w:val="24"/>
          <w:lang w:eastAsia="en-US"/>
        </w:rPr>
        <w:t>……….</w:t>
      </w:r>
      <w:r w:rsidRPr="003E312D">
        <w:rPr>
          <w:rFonts w:ascii="Times New Roman" w:hAnsi="Times New Roman" w:cs="Times New Roman"/>
          <w:b/>
          <w:bCs/>
          <w:sz w:val="24"/>
          <w:szCs w:val="24"/>
          <w:lang w:eastAsia="en-US"/>
        </w:rPr>
        <w:t xml:space="preserve"> miesięcy, </w:t>
      </w:r>
      <w:r w:rsidRPr="003E312D">
        <w:rPr>
          <w:rFonts w:ascii="Times New Roman" w:hAnsi="Times New Roman" w:cs="Times New Roman"/>
          <w:sz w:val="24"/>
          <w:szCs w:val="24"/>
          <w:lang w:eastAsia="en-US"/>
        </w:rPr>
        <w:t xml:space="preserve">licząc od dnia podpisania protokołu odbioru końcowego, o którym mowa w § </w:t>
      </w:r>
      <w:r w:rsidR="000236C6" w:rsidRPr="003E312D">
        <w:rPr>
          <w:rFonts w:ascii="Times New Roman" w:hAnsi="Times New Roman" w:cs="Times New Roman"/>
          <w:sz w:val="24"/>
          <w:szCs w:val="24"/>
          <w:lang w:eastAsia="en-US"/>
        </w:rPr>
        <w:t>7</w:t>
      </w:r>
      <w:r w:rsidRPr="003E312D">
        <w:rPr>
          <w:rFonts w:ascii="Times New Roman" w:hAnsi="Times New Roman" w:cs="Times New Roman"/>
          <w:sz w:val="24"/>
          <w:szCs w:val="24"/>
          <w:lang w:eastAsia="en-US"/>
        </w:rPr>
        <w:t xml:space="preserve"> ust. </w:t>
      </w:r>
      <w:r w:rsidR="000236C6" w:rsidRPr="003E312D">
        <w:rPr>
          <w:rFonts w:ascii="Times New Roman" w:hAnsi="Times New Roman" w:cs="Times New Roman"/>
          <w:sz w:val="24"/>
          <w:szCs w:val="24"/>
          <w:lang w:eastAsia="en-US"/>
        </w:rPr>
        <w:t>7</w:t>
      </w:r>
    </w:p>
    <w:p w14:paraId="555A0954" w14:textId="3F07DC1E" w:rsidR="00A45CF7" w:rsidRPr="003E312D" w:rsidRDefault="00A45CF7" w:rsidP="00526EA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Wykonawca udziela gwarancji na wbudowane materiały, na okres </w:t>
      </w:r>
      <w:r w:rsidRPr="003E312D">
        <w:rPr>
          <w:rFonts w:ascii="Times New Roman" w:hAnsi="Times New Roman" w:cs="Times New Roman"/>
          <w:b/>
          <w:sz w:val="24"/>
          <w:szCs w:val="24"/>
          <w:lang w:eastAsia="en-US"/>
        </w:rPr>
        <w:t>……..miesięcy</w:t>
      </w:r>
      <w:r w:rsidRPr="003E312D">
        <w:rPr>
          <w:rFonts w:ascii="Times New Roman" w:hAnsi="Times New Roman" w:cs="Times New Roman"/>
          <w:sz w:val="24"/>
          <w:szCs w:val="24"/>
          <w:lang w:eastAsia="en-US"/>
        </w:rPr>
        <w:t xml:space="preserve">, który rozpocznie swój bieg od dnia podpisania protokołu odbioru końcowego, o którym mowa w § </w:t>
      </w:r>
      <w:r w:rsidR="000236C6" w:rsidRPr="003E312D">
        <w:rPr>
          <w:rFonts w:ascii="Times New Roman" w:hAnsi="Times New Roman" w:cs="Times New Roman"/>
          <w:sz w:val="24"/>
          <w:szCs w:val="24"/>
          <w:lang w:eastAsia="en-US"/>
        </w:rPr>
        <w:t>7</w:t>
      </w:r>
      <w:r w:rsidRPr="003E312D">
        <w:rPr>
          <w:rFonts w:ascii="Times New Roman" w:hAnsi="Times New Roman" w:cs="Times New Roman"/>
          <w:sz w:val="24"/>
          <w:szCs w:val="24"/>
          <w:lang w:eastAsia="en-US"/>
        </w:rPr>
        <w:t xml:space="preserve"> ust. </w:t>
      </w:r>
      <w:r w:rsidR="000236C6" w:rsidRPr="003E312D">
        <w:rPr>
          <w:rFonts w:ascii="Times New Roman" w:hAnsi="Times New Roman" w:cs="Times New Roman"/>
          <w:sz w:val="24"/>
          <w:szCs w:val="24"/>
          <w:lang w:eastAsia="en-US"/>
        </w:rPr>
        <w:t>7</w:t>
      </w:r>
      <w:r w:rsidRPr="003E312D">
        <w:rPr>
          <w:rFonts w:ascii="Times New Roman" w:hAnsi="Times New Roman" w:cs="Times New Roman"/>
          <w:sz w:val="24"/>
          <w:szCs w:val="24"/>
          <w:lang w:eastAsia="en-US"/>
        </w:rPr>
        <w:t>.</w:t>
      </w:r>
    </w:p>
    <w:p w14:paraId="7A24C024" w14:textId="77777777" w:rsidR="00A45CF7" w:rsidRPr="003E312D" w:rsidRDefault="00A45CF7" w:rsidP="00526EA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Wykonawca zobowiązuje się w dniu odbioru końcowego zapewnić Zamawiającego, w formie pisemnej, że wykonane roboty budowlane są wolne od wad.</w:t>
      </w:r>
    </w:p>
    <w:p w14:paraId="6EEC231B" w14:textId="77777777" w:rsidR="00A45CF7" w:rsidRPr="003E312D" w:rsidRDefault="00A45CF7" w:rsidP="00526EA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Niezależnie od uprawnień z tytułu gwarancji Wykonawca udziela rękojmi na wykonane prace budowlane i montażowe, i zobowiązuje się do usunięcia wad fizycznych, jeżeli wady te ujawnią się w ciągu terminu określonego gwarancją.</w:t>
      </w:r>
    </w:p>
    <w:p w14:paraId="740BB0BA" w14:textId="1A16E473" w:rsidR="00A45CF7" w:rsidRPr="003E312D" w:rsidRDefault="00A45CF7" w:rsidP="00526EA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Termin udzielonej rękojmi, o której mowa w ust. 4, wynosi </w:t>
      </w:r>
      <w:r w:rsidRPr="003E312D">
        <w:rPr>
          <w:rFonts w:ascii="Times New Roman" w:hAnsi="Times New Roman" w:cs="Times New Roman"/>
          <w:b/>
          <w:bCs/>
          <w:sz w:val="24"/>
          <w:szCs w:val="24"/>
          <w:lang w:eastAsia="en-US"/>
        </w:rPr>
        <w:t xml:space="preserve">60 miesięcy </w:t>
      </w:r>
      <w:r w:rsidRPr="003E312D">
        <w:rPr>
          <w:rFonts w:ascii="Times New Roman" w:hAnsi="Times New Roman" w:cs="Times New Roman"/>
          <w:sz w:val="24"/>
          <w:szCs w:val="24"/>
          <w:lang w:eastAsia="en-US"/>
        </w:rPr>
        <w:t xml:space="preserve">od dnia podpisania protokołu odbioru końcowego, o którym mowa w § 6 ust. </w:t>
      </w:r>
      <w:r w:rsidR="000236C6" w:rsidRPr="003E312D">
        <w:rPr>
          <w:rFonts w:ascii="Times New Roman" w:hAnsi="Times New Roman" w:cs="Times New Roman"/>
          <w:sz w:val="24"/>
          <w:szCs w:val="24"/>
          <w:lang w:eastAsia="en-US"/>
        </w:rPr>
        <w:t>7</w:t>
      </w:r>
      <w:r w:rsidRPr="003E312D">
        <w:rPr>
          <w:rFonts w:ascii="Times New Roman" w:hAnsi="Times New Roman" w:cs="Times New Roman"/>
          <w:sz w:val="24"/>
          <w:szCs w:val="24"/>
          <w:lang w:eastAsia="en-US"/>
        </w:rPr>
        <w:t>.</w:t>
      </w:r>
    </w:p>
    <w:p w14:paraId="7F87BB63" w14:textId="77777777" w:rsidR="00A45CF7" w:rsidRPr="003E312D" w:rsidRDefault="00A45CF7" w:rsidP="00526EA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Zamawiający może wykonywać uprawnienia z tytułu rękojmi za wady fizyczne, niezależnie od uprawnień wynikających z gwarancji.</w:t>
      </w:r>
    </w:p>
    <w:p w14:paraId="152CD3DB" w14:textId="77777777" w:rsidR="00A45CF7" w:rsidRPr="003E312D" w:rsidRDefault="00A45CF7" w:rsidP="00526EA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 przypadku wystąpienia wad Wykonawca zobowiązany jest do ich usunięcia w terminie 14 dni, licząc od dnia powiadomienia go o wadzie, w ramach wynagrodzenia, o którym mowa w § 3.</w:t>
      </w:r>
    </w:p>
    <w:p w14:paraId="73C83B04" w14:textId="77777777" w:rsidR="00A45CF7" w:rsidRPr="003E312D" w:rsidRDefault="00A45CF7" w:rsidP="00526EA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lastRenderedPageBreak/>
        <w:t>W szczególnych przypadkach, gdy wada stanowi zagrożenie dla życia lub zdrowia ludzi lub jest szkodą bardzo dużych rozmiarach, Wykonawca zobowiązany jest do niezwłocznego zabezpieczenia miejsca awarii w celu usunięcia zagrożeń lub niedopuszczenia do powiększenia się szkody.</w:t>
      </w:r>
    </w:p>
    <w:p w14:paraId="638D0D13" w14:textId="77777777" w:rsidR="00A45CF7" w:rsidRPr="003E312D" w:rsidRDefault="00A45CF7" w:rsidP="00526EA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Powiadomienie o wystąpieniu wady Zamawiający zgłasza Wykonawcy telefonicznie, a następnie pisemnie w drodze listu poleconego potwierdza wystąpienie wady.</w:t>
      </w:r>
    </w:p>
    <w:p w14:paraId="353B7F39" w14:textId="77777777" w:rsidR="00A45CF7" w:rsidRPr="003E312D" w:rsidRDefault="00A45CF7" w:rsidP="00526EA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 przypadku nieusunięcia wad we wskazanym terminie, Zamawiający może usunąć wady na koszt i ryzyko Wykonawcy.</w:t>
      </w:r>
    </w:p>
    <w:p w14:paraId="468C8812" w14:textId="77777777" w:rsidR="00A45CF7" w:rsidRPr="003E312D" w:rsidRDefault="00A45CF7" w:rsidP="00526EA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Zamawiający ma prawo do dochodzenia odszkodowania uzupełniającego do wysokości rzeczywiście poniesionej szkody.</w:t>
      </w:r>
    </w:p>
    <w:p w14:paraId="184CF6A1" w14:textId="77777777" w:rsidR="00A45CF7" w:rsidRPr="003E312D" w:rsidRDefault="00A45CF7" w:rsidP="00526EA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 przypadku, gdy usunięcie wady będzie trwało dłużej niż 14 dni lub ze względów technologicznych prace powinny być wykonane w innym terminie, należy termin ten uzgodnić z Zamawiającym.</w:t>
      </w:r>
    </w:p>
    <w:p w14:paraId="5B9E3B07" w14:textId="77777777" w:rsidR="00A45CF7" w:rsidRPr="003E312D" w:rsidRDefault="00A45CF7" w:rsidP="00534B59">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Termin gwarancji ulega przedłużeniu o czas usunięcia wady, jeżeli powiadomienie o wystąpieniu wady nastąpiło jeszcze w czasie trwania gwarancji.</w:t>
      </w:r>
    </w:p>
    <w:p w14:paraId="604B72C1" w14:textId="77777777" w:rsidR="00A45CF7" w:rsidRPr="003E312D" w:rsidRDefault="00A45CF7" w:rsidP="00534B59">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right="20"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 </w:t>
      </w:r>
      <w:r w:rsidRPr="003E312D">
        <w:rPr>
          <w:rFonts w:ascii="Times New Roman" w:hAnsi="Times New Roman" w:cs="Times New Roman"/>
          <w:sz w:val="24"/>
          <w:szCs w:val="24"/>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497E2F94" w14:textId="77777777" w:rsidR="00A45CF7" w:rsidRPr="003E312D" w:rsidRDefault="00A45CF7" w:rsidP="00534B59">
      <w:pPr>
        <w:overflowPunct w:val="0"/>
        <w:autoSpaceDE w:val="0"/>
        <w:autoSpaceDN w:val="0"/>
        <w:spacing w:after="0" w:line="240" w:lineRule="auto"/>
        <w:ind w:left="426" w:hanging="426"/>
        <w:jc w:val="both"/>
        <w:rPr>
          <w:rFonts w:ascii="Times New Roman" w:hAnsi="Times New Roman" w:cs="Times New Roman"/>
          <w:sz w:val="24"/>
          <w:szCs w:val="24"/>
        </w:rPr>
      </w:pPr>
      <w:r w:rsidRPr="003E312D">
        <w:rPr>
          <w:rFonts w:ascii="Times New Roman" w:hAnsi="Times New Roman" w:cs="Times New Roman"/>
          <w:sz w:val="24"/>
          <w:szCs w:val="24"/>
        </w:rPr>
        <w:t>15.</w:t>
      </w:r>
      <w:r w:rsidRPr="003E312D">
        <w:rPr>
          <w:rFonts w:ascii="Times New Roman" w:hAnsi="Times New Roman" w:cs="Times New Roman"/>
          <w:sz w:val="24"/>
          <w:szCs w:val="24"/>
        </w:rPr>
        <w:tab/>
        <w:t>Wykonawca ponosi odpowiedzialność z tytułu gwarancji jakości za wady fizyczne zmniejszające wartość użytkową, techniczną i estetyczną przedmiotu gwarancji.</w:t>
      </w:r>
    </w:p>
    <w:p w14:paraId="08F415F6" w14:textId="77777777" w:rsidR="00A45CF7" w:rsidRPr="003E312D" w:rsidRDefault="00A45CF7" w:rsidP="00534B59">
      <w:pPr>
        <w:overflowPunct w:val="0"/>
        <w:autoSpaceDE w:val="0"/>
        <w:autoSpaceDN w:val="0"/>
        <w:spacing w:after="0" w:line="240" w:lineRule="auto"/>
        <w:ind w:left="426" w:hanging="426"/>
        <w:jc w:val="both"/>
        <w:rPr>
          <w:rFonts w:ascii="Times New Roman" w:hAnsi="Times New Roman" w:cs="Times New Roman"/>
          <w:sz w:val="24"/>
          <w:szCs w:val="24"/>
        </w:rPr>
      </w:pPr>
      <w:r w:rsidRPr="003E312D">
        <w:rPr>
          <w:rFonts w:ascii="Times New Roman" w:hAnsi="Times New Roman" w:cs="Times New Roman"/>
          <w:sz w:val="24"/>
          <w:szCs w:val="24"/>
        </w:rPr>
        <w:t>16.</w:t>
      </w:r>
      <w:r w:rsidRPr="003E312D">
        <w:rPr>
          <w:rFonts w:ascii="Times New Roman" w:hAnsi="Times New Roman" w:cs="Times New Roman"/>
          <w:sz w:val="24"/>
          <w:szCs w:val="24"/>
        </w:rPr>
        <w:tab/>
        <w:t>W przypadku usunięcia przez wykonawcę  istotnej wady, termin gwarancji biegnie na nowo od chwili usunięcia wad.</w:t>
      </w:r>
    </w:p>
    <w:p w14:paraId="16FB4600" w14:textId="77777777" w:rsidR="00A45CF7" w:rsidRPr="003E312D" w:rsidRDefault="00A45CF7" w:rsidP="00534B59">
      <w:pPr>
        <w:overflowPunct w:val="0"/>
        <w:autoSpaceDE w:val="0"/>
        <w:autoSpaceDN w:val="0"/>
        <w:spacing w:after="0" w:line="240" w:lineRule="auto"/>
        <w:ind w:left="426" w:hanging="426"/>
        <w:jc w:val="both"/>
        <w:rPr>
          <w:rFonts w:ascii="Times New Roman" w:hAnsi="Times New Roman" w:cs="Times New Roman"/>
          <w:sz w:val="24"/>
          <w:szCs w:val="24"/>
        </w:rPr>
      </w:pPr>
      <w:r w:rsidRPr="003E312D">
        <w:rPr>
          <w:rFonts w:ascii="Times New Roman" w:hAnsi="Times New Roman" w:cs="Times New Roman"/>
          <w:sz w:val="24"/>
          <w:szCs w:val="24"/>
        </w:rPr>
        <w:t>17.</w:t>
      </w:r>
      <w:r w:rsidRPr="003E312D">
        <w:rPr>
          <w:rFonts w:ascii="Times New Roman" w:hAnsi="Times New Roman" w:cs="Times New Roman"/>
          <w:sz w:val="24"/>
          <w:szCs w:val="24"/>
        </w:rPr>
        <w:tab/>
        <w:t>W innych przypadkach termin gwarancji ulega przedłużeniu o czas, w ciągu którego wskutek wady lub usterki przedmiotu objętego gwarancją Zamawiający z przedmiotu umowy nie mógł korzystać.</w:t>
      </w:r>
    </w:p>
    <w:p w14:paraId="40B93A5A" w14:textId="77777777" w:rsidR="00A45CF7" w:rsidRPr="003E312D" w:rsidRDefault="00A45CF7" w:rsidP="00534B59">
      <w:pPr>
        <w:overflowPunct w:val="0"/>
        <w:autoSpaceDE w:val="0"/>
        <w:autoSpaceDN w:val="0"/>
        <w:spacing w:after="0" w:line="240" w:lineRule="auto"/>
        <w:ind w:left="426" w:hanging="426"/>
        <w:jc w:val="both"/>
        <w:rPr>
          <w:rFonts w:ascii="Times New Roman" w:hAnsi="Times New Roman" w:cs="Times New Roman"/>
          <w:b/>
          <w:sz w:val="24"/>
          <w:szCs w:val="24"/>
        </w:rPr>
      </w:pPr>
      <w:r w:rsidRPr="003E312D">
        <w:rPr>
          <w:rFonts w:ascii="Times New Roman" w:hAnsi="Times New Roman" w:cs="Times New Roman"/>
          <w:sz w:val="24"/>
          <w:szCs w:val="24"/>
        </w:rPr>
        <w:t>18.</w:t>
      </w:r>
      <w:r w:rsidRPr="003E312D">
        <w:rPr>
          <w:rFonts w:ascii="Times New Roman" w:hAnsi="Times New Roman" w:cs="Times New Roman"/>
          <w:sz w:val="24"/>
          <w:szCs w:val="24"/>
        </w:rPr>
        <w:tab/>
      </w:r>
      <w:r w:rsidRPr="003E312D">
        <w:rPr>
          <w:rFonts w:ascii="Times New Roman" w:hAnsi="Times New Roman" w:cs="Times New Roman"/>
          <w:b/>
          <w:sz w:val="24"/>
          <w:szCs w:val="24"/>
        </w:rPr>
        <w:t>Wykonawca jest odpowiedzialny za wszelkie szkody i straty, które spowodował w czasie prac nad usuwaniem wad lub usterek.</w:t>
      </w:r>
    </w:p>
    <w:p w14:paraId="1D006C0F" w14:textId="77777777" w:rsidR="00A45CF7" w:rsidRPr="003E312D" w:rsidRDefault="00A45CF7" w:rsidP="00534B59">
      <w:pPr>
        <w:overflowPunct w:val="0"/>
        <w:autoSpaceDE w:val="0"/>
        <w:autoSpaceDN w:val="0"/>
        <w:spacing w:after="0" w:line="240" w:lineRule="auto"/>
        <w:ind w:left="426" w:hanging="426"/>
        <w:jc w:val="both"/>
        <w:rPr>
          <w:rFonts w:ascii="Times New Roman" w:hAnsi="Times New Roman" w:cs="Times New Roman"/>
          <w:sz w:val="24"/>
          <w:szCs w:val="24"/>
        </w:rPr>
      </w:pPr>
      <w:r w:rsidRPr="003E312D">
        <w:rPr>
          <w:rFonts w:ascii="Times New Roman" w:hAnsi="Times New Roman" w:cs="Times New Roman"/>
          <w:sz w:val="24"/>
          <w:szCs w:val="24"/>
        </w:rPr>
        <w:t>19.</w:t>
      </w:r>
      <w:r w:rsidRPr="003E312D">
        <w:rPr>
          <w:rFonts w:ascii="Times New Roman" w:hAnsi="Times New Roman" w:cs="Times New Roman"/>
          <w:sz w:val="24"/>
          <w:szCs w:val="24"/>
        </w:rPr>
        <w:tab/>
        <w:t>W okresie rękojmi i gwarancji jakości Wykonawca zobowiązany jest do pisemnego zawiadomienia Zamawiającego w terminie 7 dni o:</w:t>
      </w:r>
    </w:p>
    <w:p w14:paraId="343E3B5D" w14:textId="77777777" w:rsidR="00A45CF7" w:rsidRPr="003E312D" w:rsidRDefault="00A45CF7" w:rsidP="00534B59">
      <w:pPr>
        <w:pStyle w:val="Standard"/>
        <w:numPr>
          <w:ilvl w:val="0"/>
          <w:numId w:val="58"/>
        </w:numPr>
        <w:jc w:val="both"/>
        <w:rPr>
          <w:rFonts w:cs="Times New Roman"/>
        </w:rPr>
      </w:pPr>
      <w:r w:rsidRPr="003E312D">
        <w:rPr>
          <w:rFonts w:cs="Times New Roman"/>
        </w:rPr>
        <w:t>zmianie siedziby lub nazwy Wykonawcy,</w:t>
      </w:r>
    </w:p>
    <w:p w14:paraId="5278364D" w14:textId="77777777" w:rsidR="00A45CF7" w:rsidRPr="003E312D" w:rsidRDefault="00A45CF7" w:rsidP="00534B59">
      <w:pPr>
        <w:pStyle w:val="Standard"/>
        <w:numPr>
          <w:ilvl w:val="0"/>
          <w:numId w:val="58"/>
        </w:numPr>
        <w:jc w:val="both"/>
        <w:rPr>
          <w:rFonts w:cs="Times New Roman"/>
        </w:rPr>
      </w:pPr>
      <w:r w:rsidRPr="003E312D">
        <w:rPr>
          <w:rFonts w:cs="Times New Roman"/>
        </w:rPr>
        <w:t>zmianie osób reprezentujących Wykonawcę,</w:t>
      </w:r>
    </w:p>
    <w:p w14:paraId="68C807CE" w14:textId="77777777" w:rsidR="00A45CF7" w:rsidRPr="003E312D" w:rsidRDefault="00A45CF7" w:rsidP="00534B59">
      <w:pPr>
        <w:pStyle w:val="Standard"/>
        <w:numPr>
          <w:ilvl w:val="0"/>
          <w:numId w:val="58"/>
        </w:numPr>
        <w:jc w:val="both"/>
        <w:rPr>
          <w:rFonts w:cs="Times New Roman"/>
        </w:rPr>
      </w:pPr>
      <w:r w:rsidRPr="003E312D">
        <w:rPr>
          <w:rFonts w:cs="Times New Roman"/>
        </w:rPr>
        <w:t>złożeniu wniosku o ogłoszeniu upadłości,</w:t>
      </w:r>
    </w:p>
    <w:p w14:paraId="5CE04FE3" w14:textId="77777777" w:rsidR="00A45CF7" w:rsidRPr="003E312D" w:rsidRDefault="00A45CF7" w:rsidP="00534B59">
      <w:pPr>
        <w:pStyle w:val="Standard"/>
        <w:numPr>
          <w:ilvl w:val="0"/>
          <w:numId w:val="58"/>
        </w:numPr>
        <w:jc w:val="both"/>
        <w:rPr>
          <w:rFonts w:cs="Times New Roman"/>
        </w:rPr>
      </w:pPr>
      <w:r w:rsidRPr="003E312D">
        <w:rPr>
          <w:rFonts w:cs="Times New Roman"/>
        </w:rPr>
        <w:t>wszczęciu postępowania upadłościowego,</w:t>
      </w:r>
    </w:p>
    <w:p w14:paraId="2465A071" w14:textId="77777777" w:rsidR="00A45CF7" w:rsidRPr="003E312D" w:rsidRDefault="00A45CF7" w:rsidP="00534B59">
      <w:pPr>
        <w:pStyle w:val="Standard"/>
        <w:numPr>
          <w:ilvl w:val="0"/>
          <w:numId w:val="58"/>
        </w:numPr>
        <w:jc w:val="both"/>
        <w:rPr>
          <w:rFonts w:cs="Times New Roman"/>
        </w:rPr>
      </w:pPr>
      <w:r w:rsidRPr="003E312D">
        <w:rPr>
          <w:rFonts w:cs="Times New Roman"/>
        </w:rPr>
        <w:t>ogłoszeniu swojej likwidacji,</w:t>
      </w:r>
    </w:p>
    <w:p w14:paraId="69C8D4E2" w14:textId="77777777" w:rsidR="00A45CF7" w:rsidRPr="003E312D" w:rsidRDefault="00A45CF7" w:rsidP="00534B59">
      <w:pPr>
        <w:pStyle w:val="Standard"/>
        <w:numPr>
          <w:ilvl w:val="0"/>
          <w:numId w:val="58"/>
        </w:numPr>
        <w:jc w:val="both"/>
        <w:rPr>
          <w:rFonts w:cs="Times New Roman"/>
        </w:rPr>
      </w:pPr>
      <w:r w:rsidRPr="003E312D">
        <w:rPr>
          <w:rFonts w:cs="Times New Roman"/>
        </w:rPr>
        <w:t>zawieszeniu działalności</w:t>
      </w:r>
    </w:p>
    <w:p w14:paraId="589BC707" w14:textId="77777777" w:rsidR="00A45CF7" w:rsidRPr="003E312D" w:rsidRDefault="00A45CF7" w:rsidP="00534B59">
      <w:pPr>
        <w:spacing w:after="0" w:line="240" w:lineRule="auto"/>
        <w:ind w:left="426" w:hanging="426"/>
        <w:jc w:val="both"/>
        <w:rPr>
          <w:rFonts w:ascii="Times New Roman" w:hAnsi="Times New Roman" w:cs="Times New Roman"/>
          <w:strike/>
          <w:sz w:val="24"/>
          <w:szCs w:val="24"/>
        </w:rPr>
      </w:pPr>
      <w:r w:rsidRPr="003E312D">
        <w:rPr>
          <w:rFonts w:ascii="Times New Roman" w:hAnsi="Times New Roman" w:cs="Times New Roman"/>
          <w:sz w:val="24"/>
          <w:szCs w:val="24"/>
        </w:rPr>
        <w:t xml:space="preserve">20. </w:t>
      </w:r>
      <w:r w:rsidRPr="003E312D">
        <w:rPr>
          <w:rFonts w:ascii="Times New Roman" w:hAnsi="Times New Roman" w:cs="Times New Roman"/>
          <w:sz w:val="24"/>
          <w:szCs w:val="24"/>
        </w:rPr>
        <w:tab/>
        <w:t xml:space="preserve">Przeglądy gwarancyjne przeprowadzane będą do końca każdego roku kalendarzowego rozpoczynając od roku następującego po dacie odbioru robót oraz ostatni przegląd gwarancyjny nie później niż na 30 dni przez upływem okresu gwarancji. Przeglądy przeprowadzane będą komisyjnie przy udziale upoważnionych przedstawicieli Zamawiającego i Wykonawcy. Nieobecność Wykonawcy nie wstrzymuje przeprowadzenia przeglądu, a Zamawiający jest wówczas zobowiązany przesłać Wykonawcy protokół z przeglądu gwarancyjnego wraz z wezwaniem do usunięcia stwierdzonych wad i usterek w określonym przez Zamawiającego terminie. </w:t>
      </w:r>
      <w:r w:rsidRPr="003E312D">
        <w:rPr>
          <w:rFonts w:ascii="Times New Roman" w:hAnsi="Times New Roman" w:cs="Times New Roman"/>
          <w:b/>
          <w:sz w:val="24"/>
          <w:szCs w:val="24"/>
        </w:rPr>
        <w:tab/>
        <w:t xml:space="preserve"> </w:t>
      </w:r>
    </w:p>
    <w:p w14:paraId="6B2F4B15" w14:textId="77777777" w:rsidR="00A45CF7" w:rsidRPr="003E312D" w:rsidRDefault="00A45CF7" w:rsidP="00534B59">
      <w:pPr>
        <w:overflowPunct w:val="0"/>
        <w:autoSpaceDE w:val="0"/>
        <w:autoSpaceDN w:val="0"/>
        <w:spacing w:after="0" w:line="240" w:lineRule="auto"/>
        <w:ind w:left="426" w:hanging="426"/>
        <w:jc w:val="both"/>
        <w:rPr>
          <w:rFonts w:ascii="Times New Roman" w:hAnsi="Times New Roman" w:cs="Times New Roman"/>
          <w:sz w:val="24"/>
          <w:szCs w:val="24"/>
        </w:rPr>
      </w:pPr>
      <w:r w:rsidRPr="003E312D">
        <w:rPr>
          <w:rFonts w:ascii="Times New Roman" w:hAnsi="Times New Roman" w:cs="Times New Roman"/>
          <w:b/>
          <w:sz w:val="24"/>
          <w:szCs w:val="24"/>
        </w:rPr>
        <w:t>21.</w:t>
      </w:r>
      <w:r w:rsidRPr="003E312D">
        <w:rPr>
          <w:rFonts w:ascii="Times New Roman" w:hAnsi="Times New Roman" w:cs="Times New Roman"/>
          <w:sz w:val="24"/>
          <w:szCs w:val="24"/>
        </w:rPr>
        <w:tab/>
        <w:t>Stwierdzone podczas okresowego przeglądu gwarancyjnego wady i usterki objęte rękojmią lub gwarancją wykonawca powinien na własny koszt usunąć nie później, niż w ciągu 7 dni od daty podpisania protokołu z okresowego przeglądu gwarancyjnego, chyba, że wykaże, że  usunięcie wad w tym terminie jest niemożliwe.</w:t>
      </w:r>
    </w:p>
    <w:p w14:paraId="106041EB" w14:textId="77777777" w:rsidR="00A45CF7" w:rsidRPr="003E312D" w:rsidRDefault="00A45CF7" w:rsidP="00534B59">
      <w:pPr>
        <w:overflowPunct w:val="0"/>
        <w:autoSpaceDE w:val="0"/>
        <w:autoSpaceDN w:val="0"/>
        <w:spacing w:after="0" w:line="240" w:lineRule="auto"/>
        <w:ind w:left="426" w:hanging="426"/>
        <w:jc w:val="both"/>
        <w:rPr>
          <w:rFonts w:ascii="Times New Roman" w:hAnsi="Times New Roman" w:cs="Times New Roman"/>
          <w:sz w:val="24"/>
          <w:szCs w:val="24"/>
        </w:rPr>
      </w:pPr>
      <w:r w:rsidRPr="003E312D">
        <w:rPr>
          <w:rFonts w:ascii="Times New Roman" w:hAnsi="Times New Roman" w:cs="Times New Roman"/>
          <w:b/>
          <w:sz w:val="24"/>
          <w:szCs w:val="24"/>
        </w:rPr>
        <w:t>22.</w:t>
      </w:r>
      <w:r w:rsidRPr="003E312D">
        <w:rPr>
          <w:rFonts w:ascii="Times New Roman" w:hAnsi="Times New Roman" w:cs="Times New Roman"/>
          <w:sz w:val="24"/>
          <w:szCs w:val="24"/>
        </w:rPr>
        <w:tab/>
        <w:t xml:space="preserve">Jeżeli Wykonawca nie usunie wad w terminie określonym w ust. 21, Zamawiający może zlecić usunięcie ich stronie trzeciej na koszt i ryzyko Wykonawcy. W tym przypadku koszty usuwania wad będą pokrywane w pierwszej kolejności z kwoty zatrzymanej tytułem zabezpieczenia należytego wykonania Umowy. </w:t>
      </w:r>
    </w:p>
    <w:p w14:paraId="57CD8D64" w14:textId="77777777" w:rsidR="00A45CF7" w:rsidRPr="003E312D" w:rsidRDefault="00A45CF7" w:rsidP="00534B59">
      <w:pPr>
        <w:overflowPunct w:val="0"/>
        <w:autoSpaceDE w:val="0"/>
        <w:autoSpaceDN w:val="0"/>
        <w:spacing w:after="0" w:line="240" w:lineRule="auto"/>
        <w:ind w:left="426" w:hanging="426"/>
        <w:jc w:val="both"/>
        <w:rPr>
          <w:rFonts w:ascii="Times New Roman" w:hAnsi="Times New Roman" w:cs="Times New Roman"/>
          <w:sz w:val="24"/>
          <w:szCs w:val="24"/>
        </w:rPr>
      </w:pPr>
      <w:r w:rsidRPr="003E312D">
        <w:rPr>
          <w:rFonts w:ascii="Times New Roman" w:hAnsi="Times New Roman" w:cs="Times New Roman"/>
          <w:b/>
          <w:sz w:val="24"/>
          <w:szCs w:val="24"/>
        </w:rPr>
        <w:t>23.</w:t>
      </w:r>
      <w:r w:rsidRPr="003E312D">
        <w:rPr>
          <w:rFonts w:ascii="Times New Roman" w:hAnsi="Times New Roman" w:cs="Times New Roman"/>
          <w:sz w:val="24"/>
          <w:szCs w:val="24"/>
        </w:rPr>
        <w:tab/>
        <w:t xml:space="preserve">Zamawiający obciąży wykonawcę kosztami wykonania zastępczego, o którym mowa w ust. 22 Wykonawca jest zobowiązany zwrócić zamawiającego kwotę wykonania </w:t>
      </w:r>
      <w:r w:rsidRPr="003E312D">
        <w:rPr>
          <w:rFonts w:ascii="Times New Roman" w:hAnsi="Times New Roman" w:cs="Times New Roman"/>
          <w:sz w:val="24"/>
          <w:szCs w:val="24"/>
        </w:rPr>
        <w:lastRenderedPageBreak/>
        <w:t xml:space="preserve">zastępczego w ciągu 14 dni od dnia otrzymania wezwania do zapłaty pod rygorem naliczenia odsetek ustawowych.  </w:t>
      </w:r>
    </w:p>
    <w:p w14:paraId="03B617F0" w14:textId="77777777" w:rsidR="00A45CF7" w:rsidRPr="003E312D" w:rsidRDefault="00A45CF7" w:rsidP="00534B59">
      <w:pPr>
        <w:autoSpaceDE w:val="0"/>
        <w:autoSpaceDN w:val="0"/>
        <w:spacing w:after="0" w:line="240" w:lineRule="auto"/>
        <w:jc w:val="both"/>
        <w:rPr>
          <w:rFonts w:ascii="Times New Roman" w:hAnsi="Times New Roman" w:cs="Times New Roman"/>
          <w:b/>
          <w:bCs/>
          <w:sz w:val="24"/>
          <w:szCs w:val="24"/>
        </w:rPr>
      </w:pPr>
    </w:p>
    <w:p w14:paraId="373C99D8" w14:textId="066672E6" w:rsidR="00A45CF7" w:rsidRPr="003E312D" w:rsidRDefault="00A45CF7" w:rsidP="00526EA8">
      <w:pPr>
        <w:autoSpaceDE w:val="0"/>
        <w:autoSpaceDN w:val="0"/>
        <w:spacing w:after="0" w:line="240" w:lineRule="auto"/>
        <w:jc w:val="center"/>
        <w:rPr>
          <w:rFonts w:ascii="Times New Roman" w:hAnsi="Times New Roman" w:cs="Times New Roman"/>
          <w:b/>
          <w:bCs/>
          <w:sz w:val="24"/>
          <w:szCs w:val="24"/>
        </w:rPr>
      </w:pPr>
      <w:r w:rsidRPr="003E312D">
        <w:rPr>
          <w:rFonts w:ascii="Times New Roman" w:hAnsi="Times New Roman" w:cs="Times New Roman"/>
          <w:b/>
          <w:bCs/>
          <w:sz w:val="24"/>
          <w:szCs w:val="24"/>
        </w:rPr>
        <w:t>§ 14. Klauzula zatrudnienia</w:t>
      </w:r>
    </w:p>
    <w:p w14:paraId="2AE6C751" w14:textId="77777777" w:rsidR="00A45CF7" w:rsidRPr="003E312D" w:rsidRDefault="00A45CF7" w:rsidP="00526EA8">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i/>
          <w:sz w:val="24"/>
          <w:szCs w:val="24"/>
        </w:rPr>
      </w:pPr>
      <w:r w:rsidRPr="003E312D">
        <w:rPr>
          <w:rFonts w:ascii="Times New Roman" w:hAnsi="Times New Roman" w:cs="Times New Roman"/>
          <w:sz w:val="24"/>
          <w:szCs w:val="24"/>
        </w:rPr>
        <w:t xml:space="preserve">Wykonawca zobowiązuje się do zatrudnienia na podstawie umowy o pracę, przez cały okres realizacji zamówienia, wszystkich osób wykonujących następujące czynności: </w:t>
      </w:r>
      <w:r w:rsidRPr="003E312D">
        <w:rPr>
          <w:rFonts w:ascii="Times New Roman" w:eastAsia="Cambria" w:hAnsi="Times New Roman" w:cs="Times New Roman"/>
          <w:b/>
          <w:sz w:val="24"/>
          <w:szCs w:val="24"/>
        </w:rPr>
        <w:t>prace fizyczne obejmujące roboty ogólnobudowlane i instalacyjne</w:t>
      </w:r>
      <w:r w:rsidRPr="003E312D">
        <w:rPr>
          <w:rFonts w:ascii="Times New Roman" w:eastAsia="Cambria" w:hAnsi="Times New Roman" w:cs="Times New Roman"/>
          <w:sz w:val="24"/>
          <w:szCs w:val="24"/>
        </w:rPr>
        <w:t xml:space="preserve"> </w:t>
      </w:r>
      <w:r w:rsidRPr="003E312D">
        <w:rPr>
          <w:rFonts w:ascii="Times New Roman" w:hAnsi="Times New Roman" w:cs="Times New Roman"/>
          <w:sz w:val="24"/>
          <w:szCs w:val="24"/>
        </w:rPr>
        <w:t>(</w:t>
      </w:r>
      <w:r w:rsidRPr="003E312D">
        <w:rPr>
          <w:rFonts w:ascii="Times New Roman" w:eastAsia="Cambria" w:hAnsi="Times New Roman" w:cs="Times New Roman"/>
          <w:i/>
          <w:sz w:val="24"/>
          <w:szCs w:val="24"/>
        </w:rPr>
        <w:t>obowiązek ten nie dotyczy sytuacji, gdy prace te będą wykonywane samodzielnie i osobiście przez osoby fizyczne prowadzące działalność gospodarczą w postaci tzw. samozatrudnienia jako podwykonawcy).</w:t>
      </w:r>
    </w:p>
    <w:p w14:paraId="72792BB7" w14:textId="4DEDDF11" w:rsidR="00A45CF7" w:rsidRPr="003E312D" w:rsidRDefault="00A45CF7" w:rsidP="00526EA8">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3E312D">
        <w:rPr>
          <w:rFonts w:ascii="Times New Roman" w:hAnsi="Times New Roman" w:cs="Times New Roman"/>
          <w:sz w:val="24"/>
          <w:szCs w:val="24"/>
        </w:rPr>
        <w:t xml:space="preserve">Wykonawca, </w:t>
      </w:r>
      <w:r w:rsidRPr="003E312D">
        <w:rPr>
          <w:rFonts w:ascii="Times New Roman" w:hAnsi="Times New Roman" w:cs="Times New Roman"/>
          <w:b/>
          <w:sz w:val="24"/>
          <w:szCs w:val="24"/>
          <w:u w:val="single"/>
        </w:rPr>
        <w:t xml:space="preserve">w terminie do </w:t>
      </w:r>
      <w:r w:rsidR="00AD1ED6" w:rsidRPr="003E312D">
        <w:rPr>
          <w:rFonts w:ascii="Times New Roman" w:hAnsi="Times New Roman" w:cs="Times New Roman"/>
          <w:b/>
          <w:sz w:val="24"/>
          <w:szCs w:val="24"/>
          <w:u w:val="single"/>
        </w:rPr>
        <w:t>7</w:t>
      </w:r>
      <w:r w:rsidRPr="003E312D">
        <w:rPr>
          <w:rFonts w:ascii="Times New Roman" w:hAnsi="Times New Roman" w:cs="Times New Roman"/>
          <w:b/>
          <w:sz w:val="24"/>
          <w:szCs w:val="24"/>
          <w:u w:val="single"/>
        </w:rPr>
        <w:t xml:space="preserve"> dni od dnia zawarcia umowy, przedstawi Zamawiającemu </w:t>
      </w:r>
      <w:r w:rsidRPr="003E312D">
        <w:rPr>
          <w:rFonts w:ascii="Times New Roman" w:hAnsi="Times New Roman" w:cs="Times New Roman"/>
          <w:b/>
          <w:bCs/>
          <w:sz w:val="24"/>
          <w:szCs w:val="24"/>
        </w:rPr>
        <w:t>oświadczenie wykonawcy lub podwykonawcy</w:t>
      </w:r>
      <w:r w:rsidRPr="003E312D">
        <w:rPr>
          <w:rFonts w:ascii="Times New Roman" w:hAnsi="Times New Roman" w:cs="Times New Roman"/>
          <w:sz w:val="24"/>
          <w:szCs w:val="24"/>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w:t>
      </w:r>
      <w:r w:rsidRPr="003E312D">
        <w:rPr>
          <w:rFonts w:ascii="Times New Roman" w:hAnsi="Times New Roman" w:cs="Times New Roman"/>
          <w:sz w:val="24"/>
          <w:szCs w:val="24"/>
          <w:u w:val="single"/>
        </w:rPr>
        <w:t>imion i nazwisk osób</w:t>
      </w:r>
      <w:r w:rsidRPr="003E312D">
        <w:rPr>
          <w:rFonts w:ascii="Times New Roman" w:hAnsi="Times New Roman" w:cs="Times New Roman"/>
          <w:sz w:val="24"/>
          <w:szCs w:val="24"/>
        </w:rPr>
        <w:t>, rodzaju umowy o pracę i wymiaru etatu oraz podpis osoby uprawnionej do złożenia oświadczenia w imieniu wykonawcy lub podwykonawcy;</w:t>
      </w:r>
    </w:p>
    <w:p w14:paraId="2D8EFBA6" w14:textId="77777777" w:rsidR="00A45CF7" w:rsidRPr="003E312D" w:rsidRDefault="00A45CF7" w:rsidP="00526EA8">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b/>
          <w:sz w:val="24"/>
          <w:szCs w:val="24"/>
        </w:rPr>
      </w:pPr>
      <w:r w:rsidRPr="003E312D">
        <w:rPr>
          <w:rFonts w:ascii="Times New Roman" w:hAnsi="Times New Roman" w:cs="Times New Roman"/>
          <w:sz w:val="24"/>
          <w:szCs w:val="24"/>
        </w:rPr>
        <w:t xml:space="preserve">Wykonawca zobowiązany jest do informowania Zamawiającego o każdym przypadku zmiany sposobu zatrudnienia osób wykonujących ww. nie później niż w terminie </w:t>
      </w:r>
      <w:r w:rsidRPr="003E312D">
        <w:rPr>
          <w:rFonts w:ascii="Times New Roman" w:hAnsi="Times New Roman" w:cs="Times New Roman"/>
          <w:b/>
          <w:sz w:val="24"/>
          <w:szCs w:val="24"/>
        </w:rPr>
        <w:t>5</w:t>
      </w:r>
      <w:r w:rsidRPr="003E312D">
        <w:rPr>
          <w:rFonts w:ascii="Times New Roman" w:hAnsi="Times New Roman" w:cs="Times New Roman"/>
          <w:sz w:val="24"/>
          <w:szCs w:val="24"/>
        </w:rPr>
        <w:t xml:space="preserve">  dni od dokonania takiej zmiany.</w:t>
      </w:r>
    </w:p>
    <w:p w14:paraId="6158E5FF" w14:textId="77777777" w:rsidR="00A45CF7" w:rsidRPr="003E312D" w:rsidRDefault="00A45CF7" w:rsidP="00526EA8">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b/>
          <w:sz w:val="24"/>
          <w:szCs w:val="24"/>
        </w:rPr>
      </w:pPr>
      <w:r w:rsidRPr="003E312D">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2A7C478C" w14:textId="77777777" w:rsidR="00A45CF7" w:rsidRPr="003E312D" w:rsidRDefault="00A45CF7" w:rsidP="00526EA8">
      <w:pPr>
        <w:pStyle w:val="gmail-msolistparagraph"/>
        <w:numPr>
          <w:ilvl w:val="0"/>
          <w:numId w:val="53"/>
        </w:numPr>
        <w:spacing w:before="0" w:beforeAutospacing="0" w:after="0" w:afterAutospacing="0"/>
        <w:jc w:val="both"/>
        <w:rPr>
          <w:color w:val="000000"/>
        </w:rPr>
      </w:pPr>
      <w:r w:rsidRPr="003E312D">
        <w:rPr>
          <w:color w:val="000000"/>
        </w:rPr>
        <w:t>żądania oświadczeń i dokumentów w zakresie potwierdzenia spełniania ww. wymogów i dokonywania ich oceny,</w:t>
      </w:r>
    </w:p>
    <w:p w14:paraId="7CD18C83" w14:textId="77777777" w:rsidR="00A45CF7" w:rsidRPr="003E312D" w:rsidRDefault="00A45CF7" w:rsidP="00526EA8">
      <w:pPr>
        <w:pStyle w:val="gmail-msolistparagraph"/>
        <w:numPr>
          <w:ilvl w:val="0"/>
          <w:numId w:val="53"/>
        </w:numPr>
        <w:spacing w:before="0" w:beforeAutospacing="0" w:after="0" w:afterAutospacing="0"/>
        <w:jc w:val="both"/>
        <w:rPr>
          <w:color w:val="000000"/>
        </w:rPr>
      </w:pPr>
      <w:r w:rsidRPr="003E312D">
        <w:rPr>
          <w:color w:val="000000"/>
        </w:rPr>
        <w:t>żądania wyjaśnień w przypadku wątpliwości w zakresie potwierdzenia spełniania ww. wymogów,</w:t>
      </w:r>
    </w:p>
    <w:p w14:paraId="0E0888CF" w14:textId="77777777" w:rsidR="00A45CF7" w:rsidRPr="003E312D" w:rsidRDefault="00A45CF7" w:rsidP="00526EA8">
      <w:pPr>
        <w:pStyle w:val="gmail-msolistparagraph"/>
        <w:numPr>
          <w:ilvl w:val="0"/>
          <w:numId w:val="53"/>
        </w:numPr>
        <w:spacing w:before="0" w:beforeAutospacing="0" w:after="0" w:afterAutospacing="0"/>
        <w:jc w:val="both"/>
        <w:rPr>
          <w:color w:val="000000"/>
        </w:rPr>
      </w:pPr>
      <w:r w:rsidRPr="003E312D">
        <w:rPr>
          <w:color w:val="000000"/>
        </w:rPr>
        <w:t>przeprowadzania kontroli na miejscu wykonywania świadczenia.</w:t>
      </w:r>
    </w:p>
    <w:p w14:paraId="7875338E" w14:textId="77777777" w:rsidR="00A45CF7" w:rsidRPr="003E312D" w:rsidRDefault="00A45CF7" w:rsidP="00526EA8">
      <w:pPr>
        <w:pStyle w:val="gmail-msolistparagraph"/>
        <w:numPr>
          <w:ilvl w:val="0"/>
          <w:numId w:val="55"/>
        </w:numPr>
        <w:spacing w:before="0" w:beforeAutospacing="0" w:after="0" w:afterAutospacing="0"/>
        <w:jc w:val="both"/>
        <w:rPr>
          <w:color w:val="000000"/>
        </w:rPr>
      </w:pPr>
      <w:r w:rsidRPr="003E312D">
        <w:rPr>
          <w:color w:val="000000"/>
        </w:rPr>
        <w:t>W przypadku uzasadnionych wątpliwości co do przestrzegania prawa pracy przez wykonawcę lub podwykonawcę, zamawiający może zwrócić się o przeprowadzenie kontroli przez Państwową Inspekcję Pracy.</w:t>
      </w:r>
    </w:p>
    <w:p w14:paraId="4347BDEE" w14:textId="77777777" w:rsidR="00A45CF7" w:rsidRPr="003E312D" w:rsidRDefault="00A45CF7" w:rsidP="00526EA8">
      <w:pPr>
        <w:pStyle w:val="gmail-msolistparagraph"/>
        <w:numPr>
          <w:ilvl w:val="0"/>
          <w:numId w:val="55"/>
        </w:numPr>
        <w:spacing w:before="0" w:beforeAutospacing="0" w:after="0" w:afterAutospacing="0"/>
        <w:jc w:val="both"/>
        <w:rPr>
          <w:color w:val="000000"/>
        </w:rPr>
      </w:pPr>
      <w:r w:rsidRPr="003E312D">
        <w:rPr>
          <w:color w:val="00000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324E2A4E" w14:textId="77777777" w:rsidR="00A45CF7" w:rsidRPr="003E312D" w:rsidRDefault="00A45CF7" w:rsidP="00526EA8">
      <w:pPr>
        <w:pStyle w:val="gmail-msolistparagraph"/>
        <w:numPr>
          <w:ilvl w:val="0"/>
          <w:numId w:val="54"/>
        </w:numPr>
        <w:spacing w:before="0" w:beforeAutospacing="0" w:after="0" w:afterAutospacing="0"/>
        <w:jc w:val="both"/>
        <w:rPr>
          <w:color w:val="000000"/>
        </w:rPr>
      </w:pPr>
      <w:r w:rsidRPr="003E312D">
        <w:rPr>
          <w:b/>
          <w:bCs/>
          <w:color w:val="000000"/>
        </w:rPr>
        <w:t>aktualne oświadczenie wykonawcy lub podwykonawcy</w:t>
      </w:r>
      <w:r w:rsidRPr="003E312D">
        <w:rPr>
          <w:color w:val="000000"/>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imion i nazwisk tych osób, rodzaju umowy o pracę i wymiaru etatu oraz podpis osoby uprawnionej do złożenia oświadczenia w imieniu wykonawcy lub podwykonawcy;</w:t>
      </w:r>
    </w:p>
    <w:p w14:paraId="7BB9B9D0" w14:textId="77777777" w:rsidR="00A45CF7" w:rsidRPr="003E312D" w:rsidRDefault="00A45CF7" w:rsidP="00526EA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jc w:val="both"/>
        <w:rPr>
          <w:rFonts w:ascii="Times New Roman" w:hAnsi="Times New Roman" w:cs="Times New Roman"/>
          <w:sz w:val="24"/>
          <w:szCs w:val="24"/>
        </w:rPr>
      </w:pPr>
      <w:r w:rsidRPr="003E312D">
        <w:rPr>
          <w:rFonts w:ascii="Times New Roman" w:hAnsi="Times New Roman" w:cs="Times New Roman"/>
          <w:sz w:val="24"/>
          <w:szCs w:val="24"/>
        </w:rPr>
        <w:t>W przypadku niewywiązania się z obowiązków, o których mowa w ust. 1-4 i 6,</w:t>
      </w:r>
      <w:r w:rsidRPr="003E312D">
        <w:rPr>
          <w:rFonts w:ascii="Times New Roman" w:hAnsi="Times New Roman" w:cs="Times New Roman"/>
          <w:color w:val="0070C0"/>
          <w:sz w:val="24"/>
          <w:szCs w:val="24"/>
        </w:rPr>
        <w:t xml:space="preserve"> </w:t>
      </w:r>
      <w:r w:rsidRPr="003E312D">
        <w:rPr>
          <w:rFonts w:ascii="Times New Roman" w:hAnsi="Times New Roman" w:cs="Times New Roman"/>
          <w:sz w:val="24"/>
          <w:szCs w:val="24"/>
        </w:rPr>
        <w:t>Wykonawca zobowiązany będzie do zapłaty kary, o której mowa w § 14 ust. 1 pkt 1 lit. l lub odpowiednio w § 14 ust. 1 pkt 1 lit. m lub odpowiednio w § 14 ust. 1 pkt 1 lit. n. Zamawiający może także odstąpić od umowy z przyczyn zależnych od Wykonawcy na podstawie § 16 ust. 1 pkt 1 lit. j, w związku z czym Wykonawca zobowiązany będzie do zapłaty kary z § 15 ust. 1 pkt 1.</w:t>
      </w:r>
    </w:p>
    <w:p w14:paraId="53A2BE11" w14:textId="4C0D2835" w:rsidR="00A45CF7" w:rsidRPr="00B919F1" w:rsidRDefault="00A45CF7" w:rsidP="00B919F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3E312D">
        <w:rPr>
          <w:rFonts w:ascii="Times New Roman" w:hAnsi="Times New Roman" w:cs="Times New Roman"/>
          <w:sz w:val="24"/>
          <w:szCs w:val="24"/>
        </w:rPr>
        <w:lastRenderedPageBreak/>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4EA266EC" w14:textId="412A7B05" w:rsidR="00A45CF7" w:rsidRPr="003E312D" w:rsidRDefault="00A45CF7" w:rsidP="00526EA8">
      <w:pPr>
        <w:autoSpaceDE w:val="0"/>
        <w:autoSpaceDN w:val="0"/>
        <w:spacing w:after="0" w:line="240" w:lineRule="auto"/>
        <w:jc w:val="center"/>
        <w:rPr>
          <w:rFonts w:ascii="Times New Roman" w:hAnsi="Times New Roman" w:cs="Times New Roman"/>
          <w:b/>
          <w:bCs/>
          <w:sz w:val="24"/>
          <w:szCs w:val="24"/>
          <w:lang w:eastAsia="en-US"/>
        </w:rPr>
      </w:pPr>
      <w:r w:rsidRPr="003E312D">
        <w:rPr>
          <w:rFonts w:ascii="Times New Roman" w:hAnsi="Times New Roman" w:cs="Times New Roman"/>
          <w:b/>
          <w:bCs/>
          <w:sz w:val="24"/>
          <w:szCs w:val="24"/>
          <w:lang w:eastAsia="en-US"/>
        </w:rPr>
        <w:t>§ 15. Kary umowne</w:t>
      </w:r>
    </w:p>
    <w:p w14:paraId="47534ECA" w14:textId="77777777" w:rsidR="00A45CF7" w:rsidRPr="003E312D" w:rsidRDefault="00A45CF7" w:rsidP="00526EA8">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Strony postanawiają, że obowiązującą je formą odszkodowania stanowią kary umowne z następujących tytułów:</w:t>
      </w:r>
    </w:p>
    <w:p w14:paraId="62027A2A" w14:textId="77777777" w:rsidR="00A45CF7" w:rsidRPr="003E312D" w:rsidRDefault="00A45CF7" w:rsidP="00526EA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Wykonawca zobowiązany jest do zapłaty Zamawiającemu kar umownych w następujących przypadkach:</w:t>
      </w:r>
    </w:p>
    <w:p w14:paraId="141594D9" w14:textId="5D71261C" w:rsidR="00A45CF7" w:rsidRPr="003E312D" w:rsidRDefault="00A45CF7" w:rsidP="00526EA8">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425"/>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za </w:t>
      </w:r>
      <w:r w:rsidR="008258A9">
        <w:rPr>
          <w:rFonts w:ascii="Times New Roman" w:hAnsi="Times New Roman" w:cs="Times New Roman"/>
          <w:sz w:val="24"/>
          <w:szCs w:val="24"/>
          <w:lang w:eastAsia="en-US"/>
        </w:rPr>
        <w:t>zwłokę</w:t>
      </w:r>
      <w:r w:rsidRPr="003E312D">
        <w:rPr>
          <w:rFonts w:ascii="Times New Roman" w:hAnsi="Times New Roman" w:cs="Times New Roman"/>
          <w:sz w:val="24"/>
          <w:szCs w:val="24"/>
          <w:lang w:eastAsia="en-US"/>
        </w:rPr>
        <w:t xml:space="preserve"> w wykonaniu robót budowlanych – w wysokości 0,</w:t>
      </w:r>
      <w:r w:rsidR="000236C6" w:rsidRPr="003E312D">
        <w:rPr>
          <w:rFonts w:ascii="Times New Roman" w:hAnsi="Times New Roman" w:cs="Times New Roman"/>
          <w:sz w:val="24"/>
          <w:szCs w:val="24"/>
          <w:lang w:eastAsia="en-US"/>
        </w:rPr>
        <w:t>2</w:t>
      </w:r>
      <w:r w:rsidRPr="003E312D">
        <w:rPr>
          <w:rFonts w:ascii="Times New Roman" w:hAnsi="Times New Roman" w:cs="Times New Roman"/>
          <w:sz w:val="24"/>
          <w:szCs w:val="24"/>
          <w:lang w:eastAsia="en-US"/>
        </w:rPr>
        <w:t xml:space="preserve">5% wynagrodzenia brutto, o którym mowa w § 3 ust. 1, za każdy dzień </w:t>
      </w:r>
      <w:r w:rsidR="00B919F1">
        <w:rPr>
          <w:rFonts w:ascii="Times New Roman" w:hAnsi="Times New Roman" w:cs="Times New Roman"/>
          <w:sz w:val="24"/>
          <w:szCs w:val="24"/>
          <w:lang w:eastAsia="en-US"/>
        </w:rPr>
        <w:t>zwłoki</w:t>
      </w:r>
      <w:r w:rsidRPr="003E312D">
        <w:rPr>
          <w:rFonts w:ascii="Times New Roman" w:hAnsi="Times New Roman" w:cs="Times New Roman"/>
          <w:sz w:val="24"/>
          <w:szCs w:val="24"/>
          <w:lang w:eastAsia="en-US"/>
        </w:rPr>
        <w:t>, liczonego od terminów określonych w § 2</w:t>
      </w:r>
    </w:p>
    <w:p w14:paraId="37D3969A" w14:textId="41EFC664" w:rsidR="00A45CF7" w:rsidRPr="003E312D" w:rsidRDefault="00A45CF7" w:rsidP="00526EA8">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425"/>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za </w:t>
      </w:r>
      <w:r w:rsidR="008258A9">
        <w:rPr>
          <w:rFonts w:ascii="Times New Roman" w:hAnsi="Times New Roman" w:cs="Times New Roman"/>
          <w:sz w:val="24"/>
          <w:szCs w:val="24"/>
          <w:lang w:eastAsia="en-US"/>
        </w:rPr>
        <w:t>zwłokę</w:t>
      </w:r>
      <w:r w:rsidRPr="003E312D">
        <w:rPr>
          <w:rFonts w:ascii="Times New Roman" w:hAnsi="Times New Roman" w:cs="Times New Roman"/>
          <w:sz w:val="24"/>
          <w:szCs w:val="24"/>
          <w:lang w:eastAsia="en-US"/>
        </w:rPr>
        <w:t xml:space="preserve"> w usuwaniu wad i/lub usterek w przedmiocie zamówienia, stwierdzonych przy odbiorze lub ujawnionych w okresie rękojmi lub wynikających z gwarancji – w wysokości 0,</w:t>
      </w:r>
      <w:r w:rsidR="000236C6" w:rsidRPr="003E312D">
        <w:rPr>
          <w:rFonts w:ascii="Times New Roman" w:hAnsi="Times New Roman" w:cs="Times New Roman"/>
          <w:sz w:val="24"/>
          <w:szCs w:val="24"/>
          <w:lang w:eastAsia="en-US"/>
        </w:rPr>
        <w:t>1</w:t>
      </w:r>
      <w:r w:rsidRPr="003E312D">
        <w:rPr>
          <w:rFonts w:ascii="Times New Roman" w:hAnsi="Times New Roman" w:cs="Times New Roman"/>
          <w:sz w:val="24"/>
          <w:szCs w:val="24"/>
          <w:lang w:eastAsia="en-US"/>
        </w:rPr>
        <w:t xml:space="preserve">% wynagrodzenia brutto, o którym mowa w § 3 ust. 1  za każdy dzień </w:t>
      </w:r>
      <w:r w:rsidR="00B919F1">
        <w:rPr>
          <w:rFonts w:ascii="Times New Roman" w:hAnsi="Times New Roman" w:cs="Times New Roman"/>
          <w:sz w:val="24"/>
          <w:szCs w:val="24"/>
          <w:lang w:eastAsia="en-US"/>
        </w:rPr>
        <w:t>zwłoki</w:t>
      </w:r>
      <w:r w:rsidRPr="003E312D">
        <w:rPr>
          <w:rFonts w:ascii="Times New Roman" w:hAnsi="Times New Roman" w:cs="Times New Roman"/>
          <w:sz w:val="24"/>
          <w:szCs w:val="24"/>
          <w:lang w:eastAsia="en-US"/>
        </w:rPr>
        <w:t>, liczonej od terminu wyznaczonego przez Zamawiającego na usunięcie wad i usterek,</w:t>
      </w:r>
    </w:p>
    <w:p w14:paraId="4B455501" w14:textId="77777777" w:rsidR="00A45CF7" w:rsidRPr="003E312D" w:rsidRDefault="00A45CF7" w:rsidP="00526EA8">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425"/>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 każdym przypadku braku zapłaty należnego wynagrodzenia podwykonawcom lub dalszym podwykonawcom – w wysokości 10% niezapłaconej należności,</w:t>
      </w:r>
    </w:p>
    <w:p w14:paraId="3DDAF702" w14:textId="77777777" w:rsidR="00A45CF7" w:rsidRPr="003E312D" w:rsidRDefault="00A45CF7" w:rsidP="00526EA8">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425"/>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 każdym przypadku nieterminowej zapłaty wynagrodzenia należnego podwykonawcom lub dalszym podwykonawcom – w wysokości 0,1% niezapłaconej należności za każdy dzień zwłoki,</w:t>
      </w:r>
    </w:p>
    <w:p w14:paraId="1442D3EE" w14:textId="77777777" w:rsidR="00A45CF7" w:rsidRPr="003E312D" w:rsidRDefault="00A45CF7" w:rsidP="00526EA8">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425"/>
        <w:contextualSpacing/>
        <w:jc w:val="both"/>
        <w:rPr>
          <w:rFonts w:ascii="Times New Roman" w:hAnsi="Times New Roman" w:cs="Times New Roman"/>
          <w:b/>
          <w:sz w:val="24"/>
          <w:szCs w:val="24"/>
        </w:rPr>
      </w:pPr>
      <w:r w:rsidRPr="003E312D">
        <w:rPr>
          <w:rFonts w:ascii="Times New Roman" w:hAnsi="Times New Roman" w:cs="Times New Roman"/>
          <w:sz w:val="24"/>
          <w:szCs w:val="24"/>
          <w:lang w:eastAsia="en-US"/>
        </w:rPr>
        <w:t xml:space="preserve">w każdym przypadku nieprzedłożenia Zamawiającemu do zaakceptowania projektu umowy o podwykonawstwo, której przedmiotem są roboty budowlane, lub projektu jej zmiany – w wysokości 1000,00 złotych brutto za każdy stwierdzony przypadek nieprzedłożenia Zamawiającemu do zaakceptowania projektu umowy o podwykonawstwo, której przedmiotem są roboty budowlane, lub projektu jej zmiany, </w:t>
      </w:r>
    </w:p>
    <w:p w14:paraId="62C920E2" w14:textId="77777777" w:rsidR="00A45CF7" w:rsidRPr="003E312D" w:rsidRDefault="00A45CF7" w:rsidP="00526EA8">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425"/>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 każdym przypadku nieprzedłożenia w terminie poświadczonej za zgodność z oryginałem kopii umowy o podwykonawstwo lub jej zmiany – w wysokości 1000,00 złotych brutto za każdy stwierdzony przypadek nieprzedłożenia poświadczonej za zgodność z oryginałem kopii umowy o podwykonawstwo lub jej zmiany,</w:t>
      </w:r>
    </w:p>
    <w:p w14:paraId="58FF6C9F" w14:textId="674F69E6" w:rsidR="00A45CF7" w:rsidRPr="003E312D" w:rsidRDefault="00A45CF7" w:rsidP="00526EA8">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425"/>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w każdym przypadku braku zmiany umowy o podwykonawstwo w zakresie terminu zapłaty – w wysokości 0,1% wartości brutto tej umowy, za każdy dzień zwłoki od upływu terminu, którym mowa w § </w:t>
      </w:r>
      <w:r w:rsidR="000236C6" w:rsidRPr="003E312D">
        <w:rPr>
          <w:rFonts w:ascii="Times New Roman" w:hAnsi="Times New Roman" w:cs="Times New Roman"/>
          <w:sz w:val="24"/>
          <w:szCs w:val="24"/>
          <w:lang w:eastAsia="en-US"/>
        </w:rPr>
        <w:t>9</w:t>
      </w:r>
      <w:r w:rsidRPr="003E312D">
        <w:rPr>
          <w:rFonts w:ascii="Times New Roman" w:hAnsi="Times New Roman" w:cs="Times New Roman"/>
          <w:sz w:val="24"/>
          <w:szCs w:val="24"/>
          <w:lang w:eastAsia="en-US"/>
        </w:rPr>
        <w:t xml:space="preserve"> ust. 10,</w:t>
      </w:r>
    </w:p>
    <w:p w14:paraId="6FF6AFEB" w14:textId="77777777" w:rsidR="00A45CF7" w:rsidRPr="003E312D" w:rsidRDefault="00A45CF7" w:rsidP="00526EA8">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425"/>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 każdym przypadku niedopełnienia obowiązku, o którym mowa w § 13 ust. 1 – w wysokości po 500,00 złotych za każdy dzień roboczy, w którym osoba niezatrudniona przez Wykonawcę lub podwykonawcę na podstawie umowy o pracę wykonywała czynności wymienione w sekcji 3.2 SIWZ,</w:t>
      </w:r>
    </w:p>
    <w:p w14:paraId="65C7B345" w14:textId="21CD8D70" w:rsidR="00A45CF7" w:rsidRPr="003E312D" w:rsidRDefault="00A45CF7" w:rsidP="00526EA8">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425"/>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za opóźnienie w dostarczeniu oświadczenia, o którym mowa w § 1</w:t>
      </w:r>
      <w:r w:rsidR="000236C6" w:rsidRPr="003E312D">
        <w:rPr>
          <w:rFonts w:ascii="Times New Roman" w:hAnsi="Times New Roman" w:cs="Times New Roman"/>
          <w:sz w:val="24"/>
          <w:szCs w:val="24"/>
          <w:lang w:eastAsia="en-US"/>
        </w:rPr>
        <w:t>4</w:t>
      </w:r>
      <w:r w:rsidRPr="003E312D">
        <w:rPr>
          <w:rFonts w:ascii="Times New Roman" w:hAnsi="Times New Roman" w:cs="Times New Roman"/>
          <w:sz w:val="24"/>
          <w:szCs w:val="24"/>
          <w:lang w:eastAsia="en-US"/>
        </w:rPr>
        <w:t xml:space="preserve"> ust. 2 – w wysokości po 500,00 złotych za każdy dzień </w:t>
      </w:r>
      <w:r w:rsidR="003A74EB">
        <w:rPr>
          <w:rFonts w:ascii="Times New Roman" w:hAnsi="Times New Roman" w:cs="Times New Roman"/>
          <w:sz w:val="24"/>
          <w:szCs w:val="24"/>
          <w:lang w:eastAsia="en-US"/>
        </w:rPr>
        <w:t>opóźniania</w:t>
      </w:r>
      <w:r w:rsidRPr="003E312D">
        <w:rPr>
          <w:rFonts w:ascii="Times New Roman" w:hAnsi="Times New Roman" w:cs="Times New Roman"/>
          <w:sz w:val="24"/>
          <w:szCs w:val="24"/>
          <w:lang w:eastAsia="en-US"/>
        </w:rPr>
        <w:t xml:space="preserve"> liczon</w:t>
      </w:r>
      <w:r w:rsidR="003A74EB">
        <w:rPr>
          <w:rFonts w:ascii="Times New Roman" w:hAnsi="Times New Roman" w:cs="Times New Roman"/>
          <w:sz w:val="24"/>
          <w:szCs w:val="24"/>
          <w:lang w:eastAsia="en-US"/>
        </w:rPr>
        <w:t>y</w:t>
      </w:r>
      <w:r w:rsidRPr="003E312D">
        <w:rPr>
          <w:rFonts w:ascii="Times New Roman" w:hAnsi="Times New Roman" w:cs="Times New Roman"/>
          <w:sz w:val="24"/>
          <w:szCs w:val="24"/>
          <w:lang w:eastAsia="en-US"/>
        </w:rPr>
        <w:t xml:space="preserve"> od terminu, o którym mowa w § 1</w:t>
      </w:r>
      <w:r w:rsidR="000236C6" w:rsidRPr="003E312D">
        <w:rPr>
          <w:rFonts w:ascii="Times New Roman" w:hAnsi="Times New Roman" w:cs="Times New Roman"/>
          <w:sz w:val="24"/>
          <w:szCs w:val="24"/>
          <w:lang w:eastAsia="en-US"/>
        </w:rPr>
        <w:t>4</w:t>
      </w:r>
      <w:r w:rsidRPr="003E312D">
        <w:rPr>
          <w:rFonts w:ascii="Times New Roman" w:hAnsi="Times New Roman" w:cs="Times New Roman"/>
          <w:sz w:val="24"/>
          <w:szCs w:val="24"/>
          <w:lang w:eastAsia="en-US"/>
        </w:rPr>
        <w:t xml:space="preserve"> ust. 2,</w:t>
      </w:r>
    </w:p>
    <w:p w14:paraId="3935434C" w14:textId="6661B91B" w:rsidR="00A45CF7" w:rsidRPr="003E312D" w:rsidRDefault="00A45CF7" w:rsidP="00526EA8">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425"/>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za opóźnienie w poinformowaniu Zamawiającego o zmianie, o której mowa w § 1</w:t>
      </w:r>
      <w:r w:rsidR="000236C6" w:rsidRPr="003E312D">
        <w:rPr>
          <w:rFonts w:ascii="Times New Roman" w:hAnsi="Times New Roman" w:cs="Times New Roman"/>
          <w:sz w:val="24"/>
          <w:szCs w:val="24"/>
          <w:lang w:eastAsia="en-US"/>
        </w:rPr>
        <w:t>4</w:t>
      </w:r>
      <w:r w:rsidRPr="003E312D">
        <w:rPr>
          <w:rFonts w:ascii="Times New Roman" w:hAnsi="Times New Roman" w:cs="Times New Roman"/>
          <w:sz w:val="24"/>
          <w:szCs w:val="24"/>
          <w:lang w:eastAsia="en-US"/>
        </w:rPr>
        <w:t xml:space="preserve"> ust. 3 –w wysokości po 500,00 złotych za każdy dzień </w:t>
      </w:r>
      <w:r w:rsidR="003A74EB">
        <w:rPr>
          <w:rFonts w:ascii="Times New Roman" w:hAnsi="Times New Roman" w:cs="Times New Roman"/>
          <w:sz w:val="24"/>
          <w:szCs w:val="24"/>
          <w:lang w:eastAsia="en-US"/>
        </w:rPr>
        <w:t>opóźniania</w:t>
      </w:r>
      <w:r w:rsidR="003A74EB" w:rsidRPr="003E312D">
        <w:rPr>
          <w:rFonts w:ascii="Times New Roman" w:hAnsi="Times New Roman" w:cs="Times New Roman"/>
          <w:sz w:val="24"/>
          <w:szCs w:val="24"/>
          <w:lang w:eastAsia="en-US"/>
        </w:rPr>
        <w:t xml:space="preserve"> liczon</w:t>
      </w:r>
      <w:r w:rsidR="003A74EB">
        <w:rPr>
          <w:rFonts w:ascii="Times New Roman" w:hAnsi="Times New Roman" w:cs="Times New Roman"/>
          <w:sz w:val="24"/>
          <w:szCs w:val="24"/>
          <w:lang w:eastAsia="en-US"/>
        </w:rPr>
        <w:t>y</w:t>
      </w:r>
      <w:r w:rsidR="003A74EB" w:rsidRPr="003E312D">
        <w:rPr>
          <w:rFonts w:ascii="Times New Roman" w:hAnsi="Times New Roman" w:cs="Times New Roman"/>
          <w:sz w:val="24"/>
          <w:szCs w:val="24"/>
          <w:lang w:eastAsia="en-US"/>
        </w:rPr>
        <w:t xml:space="preserve"> </w:t>
      </w:r>
      <w:r w:rsidRPr="003E312D">
        <w:rPr>
          <w:rFonts w:ascii="Times New Roman" w:hAnsi="Times New Roman" w:cs="Times New Roman"/>
          <w:sz w:val="24"/>
          <w:szCs w:val="24"/>
          <w:lang w:eastAsia="en-US"/>
        </w:rPr>
        <w:t>od terminu, o którym mowa w § 1</w:t>
      </w:r>
      <w:r w:rsidR="000236C6" w:rsidRPr="003E312D">
        <w:rPr>
          <w:rFonts w:ascii="Times New Roman" w:hAnsi="Times New Roman" w:cs="Times New Roman"/>
          <w:sz w:val="24"/>
          <w:szCs w:val="24"/>
          <w:lang w:eastAsia="en-US"/>
        </w:rPr>
        <w:t>4</w:t>
      </w:r>
      <w:r w:rsidRPr="003E312D">
        <w:rPr>
          <w:rFonts w:ascii="Times New Roman" w:hAnsi="Times New Roman" w:cs="Times New Roman"/>
          <w:sz w:val="24"/>
          <w:szCs w:val="24"/>
          <w:lang w:eastAsia="en-US"/>
        </w:rPr>
        <w:t xml:space="preserve"> ust. 3.</w:t>
      </w:r>
    </w:p>
    <w:p w14:paraId="4B637D4C" w14:textId="0453846D" w:rsidR="00A45CF7" w:rsidRPr="003E312D" w:rsidRDefault="00A45CF7" w:rsidP="00526EA8">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425"/>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za opóźnienie w dostarczeniu dokumentów o których mowa w § </w:t>
      </w:r>
      <w:r w:rsidR="000236C6" w:rsidRPr="003E312D">
        <w:rPr>
          <w:rFonts w:ascii="Times New Roman" w:hAnsi="Times New Roman" w:cs="Times New Roman"/>
          <w:sz w:val="24"/>
          <w:szCs w:val="24"/>
          <w:lang w:eastAsia="en-US"/>
        </w:rPr>
        <w:t>7</w:t>
      </w:r>
      <w:r w:rsidRPr="003E312D">
        <w:rPr>
          <w:rFonts w:ascii="Times New Roman" w:hAnsi="Times New Roman" w:cs="Times New Roman"/>
          <w:sz w:val="24"/>
          <w:szCs w:val="24"/>
          <w:lang w:eastAsia="en-US"/>
        </w:rPr>
        <w:t xml:space="preserve"> ust. </w:t>
      </w:r>
      <w:r w:rsidR="000236C6" w:rsidRPr="003E312D">
        <w:rPr>
          <w:rFonts w:ascii="Times New Roman" w:hAnsi="Times New Roman" w:cs="Times New Roman"/>
          <w:sz w:val="24"/>
          <w:szCs w:val="24"/>
          <w:lang w:eastAsia="en-US"/>
        </w:rPr>
        <w:t>4</w:t>
      </w:r>
      <w:r w:rsidRPr="003E312D">
        <w:rPr>
          <w:rFonts w:ascii="Times New Roman" w:hAnsi="Times New Roman" w:cs="Times New Roman"/>
          <w:sz w:val="24"/>
          <w:szCs w:val="24"/>
          <w:lang w:eastAsia="en-US"/>
        </w:rPr>
        <w:t xml:space="preserve"> – w wysokości po 1000,00 złotych za każdy dzień </w:t>
      </w:r>
      <w:r w:rsidR="003A74EB">
        <w:rPr>
          <w:rFonts w:ascii="Times New Roman" w:hAnsi="Times New Roman" w:cs="Times New Roman"/>
          <w:sz w:val="24"/>
          <w:szCs w:val="24"/>
          <w:lang w:eastAsia="en-US"/>
        </w:rPr>
        <w:t>opóźniania</w:t>
      </w:r>
      <w:r w:rsidR="003A74EB" w:rsidRPr="003E312D">
        <w:rPr>
          <w:rFonts w:ascii="Times New Roman" w:hAnsi="Times New Roman" w:cs="Times New Roman"/>
          <w:sz w:val="24"/>
          <w:szCs w:val="24"/>
          <w:lang w:eastAsia="en-US"/>
        </w:rPr>
        <w:t xml:space="preserve"> liczon</w:t>
      </w:r>
      <w:r w:rsidR="003A74EB">
        <w:rPr>
          <w:rFonts w:ascii="Times New Roman" w:hAnsi="Times New Roman" w:cs="Times New Roman"/>
          <w:sz w:val="24"/>
          <w:szCs w:val="24"/>
          <w:lang w:eastAsia="en-US"/>
        </w:rPr>
        <w:t>y</w:t>
      </w:r>
      <w:r w:rsidR="003A74EB" w:rsidRPr="003E312D">
        <w:rPr>
          <w:rFonts w:ascii="Times New Roman" w:hAnsi="Times New Roman" w:cs="Times New Roman"/>
          <w:sz w:val="24"/>
          <w:szCs w:val="24"/>
          <w:lang w:eastAsia="en-US"/>
        </w:rPr>
        <w:t xml:space="preserve"> </w:t>
      </w:r>
      <w:r w:rsidRPr="003E312D">
        <w:rPr>
          <w:rFonts w:ascii="Times New Roman" w:hAnsi="Times New Roman" w:cs="Times New Roman"/>
          <w:sz w:val="24"/>
          <w:szCs w:val="24"/>
          <w:lang w:eastAsia="en-US"/>
        </w:rPr>
        <w:t>od terminu, o których mowa w § 2 ust. 1.</w:t>
      </w:r>
    </w:p>
    <w:p w14:paraId="42CA9969" w14:textId="77777777" w:rsidR="00A45CF7" w:rsidRPr="003E312D" w:rsidRDefault="00A45CF7" w:rsidP="00526EA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bookmarkStart w:id="5" w:name="_Hlk479597145"/>
      <w:r w:rsidRPr="003E312D">
        <w:rPr>
          <w:rFonts w:ascii="Times New Roman" w:hAnsi="Times New Roman" w:cs="Times New Roman"/>
          <w:sz w:val="24"/>
          <w:szCs w:val="24"/>
          <w:lang w:eastAsia="en-US"/>
        </w:rPr>
        <w:t>Zamawiający ma prawo żądania powyższych kar umownych niezależnie od wykonania prawa odstąpienia</w:t>
      </w:r>
      <w:bookmarkEnd w:id="5"/>
      <w:r w:rsidRPr="003E312D">
        <w:rPr>
          <w:rFonts w:ascii="Times New Roman" w:hAnsi="Times New Roman" w:cs="Times New Roman"/>
          <w:sz w:val="24"/>
          <w:szCs w:val="24"/>
          <w:lang w:eastAsia="en-US"/>
        </w:rPr>
        <w:t xml:space="preserve">. </w:t>
      </w:r>
    </w:p>
    <w:p w14:paraId="716C31F3" w14:textId="75A9013D" w:rsidR="00A45CF7" w:rsidRPr="003E312D" w:rsidRDefault="00A45CF7" w:rsidP="00526EA8">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Zamawiający jest zobowiązany do zapłaty Wykonawcy kary umownej za zwłokę w przeprowadzeniu odbioru, wynikłą z przyczyn zależnych od Zamawiającego – w </w:t>
      </w:r>
      <w:r w:rsidRPr="003E312D">
        <w:rPr>
          <w:rFonts w:ascii="Times New Roman" w:hAnsi="Times New Roman" w:cs="Times New Roman"/>
          <w:sz w:val="24"/>
          <w:szCs w:val="24"/>
          <w:lang w:eastAsia="en-US"/>
        </w:rPr>
        <w:lastRenderedPageBreak/>
        <w:t>wysokości 0,</w:t>
      </w:r>
      <w:r w:rsidR="000236C6" w:rsidRPr="003E312D">
        <w:rPr>
          <w:rFonts w:ascii="Times New Roman" w:hAnsi="Times New Roman" w:cs="Times New Roman"/>
          <w:sz w:val="24"/>
          <w:szCs w:val="24"/>
          <w:lang w:eastAsia="en-US"/>
        </w:rPr>
        <w:t>2</w:t>
      </w:r>
      <w:r w:rsidRPr="003E312D">
        <w:rPr>
          <w:rFonts w:ascii="Times New Roman" w:hAnsi="Times New Roman" w:cs="Times New Roman"/>
          <w:sz w:val="24"/>
          <w:szCs w:val="24"/>
          <w:lang w:eastAsia="en-US"/>
        </w:rPr>
        <w:t>5% wynagrodzenia brutto, którym mowa w § 3 ust. 1, za każdy dzień zwłoki, liczonej od dnia, w którym odbiór miał być przeprowadzony.</w:t>
      </w:r>
    </w:p>
    <w:p w14:paraId="5EC52B31" w14:textId="77777777" w:rsidR="00A45CF7" w:rsidRPr="003E312D" w:rsidRDefault="00A45CF7" w:rsidP="00526EA8">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Strony zastrzegają sobie prawo do odszkodowania uzupełniającego do wysokości rzeczywiście poniesionej szkody i utraconych korzyści.</w:t>
      </w:r>
    </w:p>
    <w:p w14:paraId="4D16D0A4" w14:textId="77777777" w:rsidR="00A45CF7" w:rsidRPr="003E312D" w:rsidRDefault="00A45CF7" w:rsidP="00526EA8">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rPr>
        <w:t>Zamawiający ma prawo do potrącenia kar umownych lub innych zobowiązań finansowych Wykonawcy wobec Zamawiającego z faktury przedłożonej do zapłaty przez Wykonawcę oraz z zabezpieczenia należytego wykonania przedmiotu umowy, o którym mowa w § 17, po uprzednim powiadomieniu Wykonawcy na piśmie o potrąceniu i jego wysokości. Jeśli kwota uzyskana z faktury przedłożonej do zapłaty przez Wykonawcę oraz z zabezpieczenia należytego wykonania umowy nie zabezpieczy roszczeń Zamawiającego w całości, Zamawiający będzie uprawniony do dochodzenia pozostałej części od Wykonawcy.</w:t>
      </w:r>
    </w:p>
    <w:p w14:paraId="132371A4" w14:textId="77777777" w:rsidR="00A45CF7" w:rsidRPr="003E312D" w:rsidRDefault="00A45CF7" w:rsidP="00526EA8">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Strony zastrzegają możliwość kumulatywnego naliczania kar umownych z różnych tytułów.</w:t>
      </w:r>
    </w:p>
    <w:p w14:paraId="555C1578" w14:textId="77777777" w:rsidR="00AD1ED6" w:rsidRPr="003E312D" w:rsidRDefault="00A45CF7" w:rsidP="00526EA8">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Zapłata kary umownej przez Wykonawcę lub potrącenie przez Zamawiającego kwoty kary z płatności należnej Wykonawcy, nie zwalnia Wykonawcy z obowiązku ukończenia robót lub jakichkolwiek innych zobowiązań wynikających z niniejszej umowy.</w:t>
      </w:r>
    </w:p>
    <w:p w14:paraId="5512F877" w14:textId="3BBCCEF3" w:rsidR="00A45CF7" w:rsidRPr="003E312D" w:rsidRDefault="00A45CF7" w:rsidP="00526EA8">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Wykonawca zobowiązany jest do zapłaty Zamawiającemu kar umownych z tytułu odstąpienia od umowy w następujących przypadkach i wysokościach:</w:t>
      </w:r>
    </w:p>
    <w:p w14:paraId="53D2BE3A" w14:textId="5DF31B31" w:rsidR="00A45CF7" w:rsidRPr="003E312D" w:rsidRDefault="00A45CF7" w:rsidP="00526EA8">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z tytułu odstąpienia przez Zamawiającego od umowy z przyczyn zależnych od Wykonawcy – w wysokości 10% łącznego wynagrodzenia brutto, o którym mowa w § 3 ust. 1,</w:t>
      </w:r>
    </w:p>
    <w:p w14:paraId="56D89E78" w14:textId="5266FC71" w:rsidR="00A45CF7" w:rsidRPr="003E312D" w:rsidRDefault="00A45CF7" w:rsidP="00526EA8">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z tytułu odstąpienia przez Wykonawcę od umowy z przyczyn niezależnych od Zamawiającego – w wysokości 10% łącznego wynagrodzenia brutto, o którym mowa w § 3 ust. 1.</w:t>
      </w:r>
    </w:p>
    <w:p w14:paraId="0B7A3707" w14:textId="77777777" w:rsidR="00A45CF7" w:rsidRPr="003E312D" w:rsidRDefault="00A45CF7" w:rsidP="00526EA8">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Zapłata kary umownej przez Wykonawcę lub potrącenie przez Zamawiającego kwoty kary z płatności należnej Wykonawcy, nie zwalnia Wykonawcy z obowiązku ukończenia robót lub jakichkolwiek innych zobowiązań wynikających z umowy.</w:t>
      </w:r>
    </w:p>
    <w:p w14:paraId="6A9DCCD9" w14:textId="77777777" w:rsidR="00A45CF7" w:rsidRPr="003E312D" w:rsidRDefault="00A45CF7" w:rsidP="00526EA8">
      <w:pPr>
        <w:autoSpaceDE w:val="0"/>
        <w:autoSpaceDN w:val="0"/>
        <w:spacing w:after="0" w:line="240" w:lineRule="auto"/>
        <w:jc w:val="center"/>
        <w:rPr>
          <w:rFonts w:ascii="Times New Roman" w:hAnsi="Times New Roman" w:cs="Times New Roman"/>
          <w:b/>
          <w:bCs/>
          <w:sz w:val="24"/>
          <w:szCs w:val="24"/>
          <w:lang w:eastAsia="en-US"/>
        </w:rPr>
      </w:pPr>
    </w:p>
    <w:p w14:paraId="25F086C8" w14:textId="22EED9D4" w:rsidR="00A45CF7" w:rsidRPr="003E312D" w:rsidRDefault="00A45CF7" w:rsidP="00526EA8">
      <w:pPr>
        <w:autoSpaceDE w:val="0"/>
        <w:autoSpaceDN w:val="0"/>
        <w:spacing w:after="0" w:line="240" w:lineRule="auto"/>
        <w:jc w:val="center"/>
        <w:rPr>
          <w:rFonts w:ascii="Times New Roman" w:hAnsi="Times New Roman" w:cs="Times New Roman"/>
          <w:color w:val="auto"/>
          <w:sz w:val="24"/>
          <w:szCs w:val="24"/>
        </w:rPr>
      </w:pPr>
      <w:r w:rsidRPr="003E312D">
        <w:rPr>
          <w:rFonts w:ascii="Times New Roman" w:hAnsi="Times New Roman" w:cs="Times New Roman"/>
          <w:b/>
          <w:bCs/>
          <w:color w:val="auto"/>
          <w:sz w:val="24"/>
          <w:szCs w:val="24"/>
          <w:lang w:eastAsia="en-US"/>
        </w:rPr>
        <w:t>§ 16</w:t>
      </w:r>
      <w:r w:rsidR="00AD1ED6" w:rsidRPr="003E312D">
        <w:rPr>
          <w:rFonts w:ascii="Times New Roman" w:hAnsi="Times New Roman" w:cs="Times New Roman"/>
          <w:color w:val="auto"/>
          <w:sz w:val="24"/>
          <w:szCs w:val="24"/>
        </w:rPr>
        <w:t xml:space="preserve">. </w:t>
      </w:r>
      <w:r w:rsidRPr="003E312D">
        <w:rPr>
          <w:rFonts w:ascii="Times New Roman" w:hAnsi="Times New Roman" w:cs="Times New Roman"/>
          <w:b/>
          <w:bCs/>
          <w:color w:val="auto"/>
          <w:sz w:val="24"/>
          <w:szCs w:val="24"/>
          <w:lang w:eastAsia="en-US"/>
        </w:rPr>
        <w:t>Odstąpienie od umowy</w:t>
      </w:r>
    </w:p>
    <w:p w14:paraId="176F5AF6" w14:textId="77777777" w:rsidR="00A45CF7" w:rsidRPr="003E312D" w:rsidRDefault="00A45CF7" w:rsidP="00526EA8">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Oprócz wypadków wymienionych w Kodeksie cywilnym, stronom przysługuje prawo odstąpienia od umowy:</w:t>
      </w:r>
    </w:p>
    <w:p w14:paraId="26013A9A" w14:textId="77777777" w:rsidR="00A45CF7" w:rsidRPr="003E312D" w:rsidRDefault="00A45CF7" w:rsidP="00526EA8">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rPr>
          <w:rFonts w:ascii="Times New Roman" w:hAnsi="Times New Roman" w:cs="Times New Roman"/>
          <w:sz w:val="24"/>
          <w:szCs w:val="24"/>
          <w:lang w:eastAsia="en-US"/>
        </w:rPr>
      </w:pPr>
      <w:r w:rsidRPr="003E312D">
        <w:rPr>
          <w:rFonts w:ascii="Times New Roman" w:hAnsi="Times New Roman" w:cs="Times New Roman"/>
          <w:sz w:val="24"/>
          <w:szCs w:val="24"/>
          <w:lang w:eastAsia="en-US"/>
        </w:rPr>
        <w:t>Zamawiającemu – w następujących przypadkach:</w:t>
      </w:r>
    </w:p>
    <w:p w14:paraId="1831F85F" w14:textId="77777777" w:rsidR="00A45CF7" w:rsidRPr="003E312D" w:rsidRDefault="00A45CF7" w:rsidP="00526EA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993" w:hanging="284"/>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wystąpiły okoliczności określone w art. 145 ustawy – Prawo zamówień publicznych,</w:t>
      </w:r>
    </w:p>
    <w:p w14:paraId="5012007E" w14:textId="20D6FF82" w:rsidR="00A45CF7" w:rsidRPr="003E312D" w:rsidRDefault="00A45CF7" w:rsidP="00526EA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993" w:hanging="284"/>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Wykonawca realizuje roboty budowlane, stanowiące przedmiot zamówienia, w sposób niezgodny z dokumentacją projektową, specyfikacjami technicznymi wykonania i odbioru robót budowlanych, wskazaniami Zamawiającego, wskazaniami inspektora/inspektorów nadzoru inwestorskiego, postanowieniami umowy, </w:t>
      </w:r>
    </w:p>
    <w:p w14:paraId="5DA9D383" w14:textId="77777777" w:rsidR="00A45CF7" w:rsidRPr="003E312D" w:rsidRDefault="00A45CF7" w:rsidP="00526EA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993" w:hanging="284"/>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14:paraId="57243E73" w14:textId="77777777" w:rsidR="00A45CF7" w:rsidRPr="003E312D" w:rsidRDefault="00A45CF7" w:rsidP="00526EA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993" w:hanging="284"/>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chociażby część majątku Wykonawcy zostanie zajęta w postępowaniu egzekucyjnym, </w:t>
      </w:r>
    </w:p>
    <w:p w14:paraId="247CB744" w14:textId="707C0002" w:rsidR="00A45CF7" w:rsidRPr="003E312D" w:rsidRDefault="00A45CF7" w:rsidP="00526EA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993" w:hanging="284"/>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gdy Wykonawca nie rozpoczął robót budowlanych bez uzasadnionej przyczyny</w:t>
      </w:r>
      <w:r w:rsidR="000236C6" w:rsidRPr="003E312D">
        <w:rPr>
          <w:rFonts w:ascii="Times New Roman" w:hAnsi="Times New Roman" w:cs="Times New Roman"/>
          <w:sz w:val="24"/>
          <w:szCs w:val="24"/>
          <w:lang w:eastAsia="en-US"/>
        </w:rPr>
        <w:t>, w terminie 14 dni od daty przekazania placu budowy</w:t>
      </w:r>
      <w:r w:rsidRPr="003E312D">
        <w:rPr>
          <w:rFonts w:ascii="Times New Roman" w:hAnsi="Times New Roman" w:cs="Times New Roman"/>
          <w:sz w:val="24"/>
          <w:szCs w:val="24"/>
          <w:lang w:eastAsia="en-US"/>
        </w:rPr>
        <w:t xml:space="preserve"> i nie podjął ich pomimo wezwania Zamawiającego, złożonego na piśmie,</w:t>
      </w:r>
    </w:p>
    <w:p w14:paraId="5F8F7E59" w14:textId="43E2ECA4" w:rsidR="00A45CF7" w:rsidRPr="003E312D" w:rsidRDefault="00A45CF7" w:rsidP="00526EA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993" w:hanging="284"/>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Wykonawca samowolnie przerwał realizację robót i przerwa trwa dłużej niż  </w:t>
      </w:r>
      <w:r w:rsidR="000236C6" w:rsidRPr="003E312D">
        <w:rPr>
          <w:rFonts w:ascii="Times New Roman" w:hAnsi="Times New Roman" w:cs="Times New Roman"/>
          <w:sz w:val="24"/>
          <w:szCs w:val="24"/>
          <w:lang w:eastAsia="en-US"/>
        </w:rPr>
        <w:t>7</w:t>
      </w:r>
      <w:r w:rsidRPr="003E312D">
        <w:rPr>
          <w:rFonts w:ascii="Times New Roman" w:hAnsi="Times New Roman" w:cs="Times New Roman"/>
          <w:color w:val="FF0000"/>
          <w:sz w:val="24"/>
          <w:szCs w:val="24"/>
          <w:lang w:eastAsia="en-US"/>
        </w:rPr>
        <w:t xml:space="preserve"> </w:t>
      </w:r>
      <w:r w:rsidRPr="003E312D">
        <w:rPr>
          <w:rFonts w:ascii="Times New Roman" w:hAnsi="Times New Roman" w:cs="Times New Roman"/>
          <w:sz w:val="24"/>
          <w:szCs w:val="24"/>
          <w:lang w:eastAsia="en-US"/>
        </w:rPr>
        <w:t>dni kalendarzowych,</w:t>
      </w:r>
    </w:p>
    <w:p w14:paraId="1EEF0396" w14:textId="701C9619" w:rsidR="00A45CF7" w:rsidRPr="003E312D" w:rsidRDefault="00A45CF7" w:rsidP="00526EA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993" w:hanging="284"/>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lastRenderedPageBreak/>
        <w:t>gdy Wykonawca, pomimo wezwania, o którym mowa w § 1</w:t>
      </w:r>
      <w:r w:rsidR="000236C6" w:rsidRPr="003E312D">
        <w:rPr>
          <w:rFonts w:ascii="Times New Roman" w:hAnsi="Times New Roman" w:cs="Times New Roman"/>
          <w:sz w:val="24"/>
          <w:szCs w:val="24"/>
          <w:lang w:eastAsia="en-US"/>
        </w:rPr>
        <w:t>2</w:t>
      </w:r>
      <w:r w:rsidRPr="003E312D">
        <w:rPr>
          <w:rFonts w:ascii="Times New Roman" w:hAnsi="Times New Roman" w:cs="Times New Roman"/>
          <w:sz w:val="24"/>
          <w:szCs w:val="24"/>
          <w:lang w:eastAsia="en-US"/>
        </w:rPr>
        <w:t xml:space="preserve"> ust. 8, nie przekazał  Zamawiającemu, w wyznaczonym terminie, żądanych dowodów ubezpieczenia, o którym mowa w § 11,</w:t>
      </w:r>
    </w:p>
    <w:p w14:paraId="52695082" w14:textId="1347B65C" w:rsidR="00A45CF7" w:rsidRPr="003E312D" w:rsidRDefault="00A45CF7" w:rsidP="00526EA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993" w:hanging="284"/>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wystąpiła konieczność co najmniej trzykrotnego dokonania przez Zamawiającego bezpośredniej zapłaty podwykonawcy lub dalszemu podwykonawcy, o której mowa w § </w:t>
      </w:r>
      <w:r w:rsidR="000236C6" w:rsidRPr="003E312D">
        <w:rPr>
          <w:rFonts w:ascii="Times New Roman" w:hAnsi="Times New Roman" w:cs="Times New Roman"/>
          <w:sz w:val="24"/>
          <w:szCs w:val="24"/>
          <w:lang w:eastAsia="en-US"/>
        </w:rPr>
        <w:t>6</w:t>
      </w:r>
      <w:r w:rsidRPr="003E312D">
        <w:rPr>
          <w:rFonts w:ascii="Times New Roman" w:hAnsi="Times New Roman" w:cs="Times New Roman"/>
          <w:sz w:val="24"/>
          <w:szCs w:val="24"/>
          <w:lang w:eastAsia="en-US"/>
        </w:rPr>
        <w:t xml:space="preserve"> ust. </w:t>
      </w:r>
      <w:r w:rsidR="000236C6" w:rsidRPr="003E312D">
        <w:rPr>
          <w:rFonts w:ascii="Times New Roman" w:hAnsi="Times New Roman" w:cs="Times New Roman"/>
          <w:sz w:val="24"/>
          <w:szCs w:val="24"/>
          <w:lang w:eastAsia="en-US"/>
        </w:rPr>
        <w:t>16</w:t>
      </w:r>
      <w:r w:rsidRPr="003E312D">
        <w:rPr>
          <w:rFonts w:ascii="Times New Roman" w:hAnsi="Times New Roman" w:cs="Times New Roman"/>
          <w:sz w:val="24"/>
          <w:szCs w:val="24"/>
          <w:lang w:eastAsia="en-US"/>
        </w:rPr>
        <w:t>,</w:t>
      </w:r>
    </w:p>
    <w:p w14:paraId="2D425BDA" w14:textId="44DEAD51" w:rsidR="00A45CF7" w:rsidRPr="003E312D" w:rsidRDefault="00A45CF7" w:rsidP="00526EA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993" w:hanging="284"/>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jeżeli Wykonawca realizuje przedmiot zamówienia z naruszeniem § </w:t>
      </w:r>
      <w:r w:rsidR="000236C6" w:rsidRPr="003E312D">
        <w:rPr>
          <w:rFonts w:ascii="Times New Roman" w:hAnsi="Times New Roman" w:cs="Times New Roman"/>
          <w:sz w:val="24"/>
          <w:szCs w:val="24"/>
          <w:lang w:eastAsia="en-US"/>
        </w:rPr>
        <w:t>9</w:t>
      </w:r>
      <w:r w:rsidRPr="003E312D">
        <w:rPr>
          <w:rFonts w:ascii="Times New Roman" w:hAnsi="Times New Roman" w:cs="Times New Roman"/>
          <w:sz w:val="24"/>
          <w:szCs w:val="24"/>
          <w:lang w:eastAsia="en-US"/>
        </w:rPr>
        <w:t xml:space="preserve"> ust. 1,</w:t>
      </w:r>
    </w:p>
    <w:p w14:paraId="65CA7EC1" w14:textId="33702A13" w:rsidR="00A45CF7" w:rsidRPr="003E312D" w:rsidRDefault="00A45CF7" w:rsidP="00526EA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993" w:hanging="284"/>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jeżeli Wykonawca nie dopełni obowiązku, o którym mowa w § 1</w:t>
      </w:r>
      <w:r w:rsidR="000236C6" w:rsidRPr="003E312D">
        <w:rPr>
          <w:rFonts w:ascii="Times New Roman" w:hAnsi="Times New Roman" w:cs="Times New Roman"/>
          <w:sz w:val="24"/>
          <w:szCs w:val="24"/>
          <w:lang w:eastAsia="en-US"/>
        </w:rPr>
        <w:t>4</w:t>
      </w:r>
      <w:r w:rsidRPr="003E312D">
        <w:rPr>
          <w:rFonts w:ascii="Times New Roman" w:hAnsi="Times New Roman" w:cs="Times New Roman"/>
          <w:sz w:val="24"/>
          <w:szCs w:val="24"/>
          <w:lang w:eastAsia="en-US"/>
        </w:rPr>
        <w:t xml:space="preserve"> ust. 1 - 4 lub 6;</w:t>
      </w:r>
    </w:p>
    <w:p w14:paraId="246D93AC" w14:textId="77777777" w:rsidR="00A45CF7" w:rsidRPr="003E312D" w:rsidRDefault="00A45CF7" w:rsidP="00526EA8">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993" w:hanging="284"/>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 przypadku wystąpienia okoliczności, o których mowa w art. 635 kodeksu cywilnego.</w:t>
      </w:r>
    </w:p>
    <w:p w14:paraId="1AC6F3FF" w14:textId="77777777" w:rsidR="00A45CF7" w:rsidRPr="003E312D" w:rsidRDefault="00A45CF7" w:rsidP="00526EA8">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rPr>
          <w:rFonts w:ascii="Times New Roman" w:hAnsi="Times New Roman" w:cs="Times New Roman"/>
          <w:sz w:val="24"/>
          <w:szCs w:val="24"/>
          <w:lang w:eastAsia="en-US"/>
        </w:rPr>
      </w:pPr>
      <w:r w:rsidRPr="003E312D">
        <w:rPr>
          <w:rFonts w:ascii="Times New Roman" w:hAnsi="Times New Roman" w:cs="Times New Roman"/>
          <w:sz w:val="24"/>
          <w:szCs w:val="24"/>
          <w:lang w:eastAsia="en-US"/>
        </w:rPr>
        <w:t>Wykonawcy – w następujących przypadkach:</w:t>
      </w:r>
    </w:p>
    <w:p w14:paraId="5D8B2E30" w14:textId="77777777" w:rsidR="00A45CF7" w:rsidRPr="003E312D" w:rsidRDefault="00A45CF7" w:rsidP="00526EA8">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993" w:hanging="284"/>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Zamawiający, bez podania uzasadnionej przyczyny, odmawia odbioru robót lub podpisania protokołu odbioru końcowego,</w:t>
      </w:r>
    </w:p>
    <w:p w14:paraId="3F77DC40" w14:textId="15CD4DDC" w:rsidR="00A45CF7" w:rsidRPr="003E312D" w:rsidRDefault="00A45CF7" w:rsidP="00526EA8">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W przypadkach określonych w ust. 1, odstąpienie od umowy może nastąpić w terminie </w:t>
      </w:r>
      <w:r w:rsidR="003A74EB">
        <w:rPr>
          <w:rFonts w:ascii="Times New Roman" w:hAnsi="Times New Roman" w:cs="Times New Roman"/>
          <w:sz w:val="24"/>
          <w:szCs w:val="24"/>
          <w:lang w:eastAsia="en-US"/>
        </w:rPr>
        <w:t>45</w:t>
      </w:r>
      <w:r w:rsidRPr="003E312D">
        <w:rPr>
          <w:rFonts w:ascii="Times New Roman" w:hAnsi="Times New Roman" w:cs="Times New Roman"/>
          <w:sz w:val="24"/>
          <w:szCs w:val="24"/>
          <w:lang w:eastAsia="en-US"/>
        </w:rPr>
        <w:t xml:space="preserve"> dni od powzięcia wiadomości o zaistnieniu okoliczności, o których mowa w ust. 1. </w:t>
      </w:r>
    </w:p>
    <w:p w14:paraId="744963E8" w14:textId="77777777" w:rsidR="00A45CF7" w:rsidRPr="003E312D" w:rsidRDefault="00A45CF7" w:rsidP="00526EA8">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Odstąpienie od umowy powinno nastąpić w formie pisemnej pod rygorem nieważności takiego odstąpienia i powinno zawierać uzasadnienie.</w:t>
      </w:r>
    </w:p>
    <w:p w14:paraId="3E8AA142" w14:textId="77777777" w:rsidR="00A45CF7" w:rsidRPr="003E312D" w:rsidRDefault="00A45CF7" w:rsidP="00526EA8">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 wypadku odstąpienia od umowy, Wykonawcę oraz Zamawiającego obciążają następujące obowiązki szczegółowe:</w:t>
      </w:r>
    </w:p>
    <w:p w14:paraId="6759430E" w14:textId="77777777" w:rsidR="00A45CF7" w:rsidRPr="003E312D" w:rsidRDefault="00A45CF7" w:rsidP="00526EA8">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 terminie 7 dni od daty odstąpienia od umowy, Wykonawca, przy udziale Zamawiającego, sporządzi szczegółowy protokół inwentaryzacji robót w toku, według stanu na dzień odstąpienia,</w:t>
      </w:r>
    </w:p>
    <w:p w14:paraId="666E675F" w14:textId="77777777" w:rsidR="00A45CF7" w:rsidRPr="003E312D" w:rsidRDefault="00A45CF7" w:rsidP="00526EA8">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Wykonawca zabezpieczy przerwane roboty w zakresie obustronnie uzgodnionym na koszt tej strony, z której winy nastąpiło odstąpienie od umowy,</w:t>
      </w:r>
    </w:p>
    <w:p w14:paraId="348087F2" w14:textId="77777777" w:rsidR="00A45CF7" w:rsidRPr="003E312D" w:rsidRDefault="00A45CF7" w:rsidP="00526EA8">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Wykonawca sporządzi wykaz materiałów, które nie mogą być wykorzystane przez Wykonawcę do realizacji innych robót nieobjętych umową, jeżeli odstąpienie od umowy nastąpiło z przyczyn, za które Wykonawca nie odpowiada,</w:t>
      </w:r>
    </w:p>
    <w:p w14:paraId="41EC1FFD" w14:textId="77777777" w:rsidR="00A45CF7" w:rsidRPr="003E312D" w:rsidRDefault="00A45CF7" w:rsidP="00526EA8">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Wykonawca zgłosi do odbioru roboty przerwane i roboty zabezpieczające,</w:t>
      </w:r>
    </w:p>
    <w:p w14:paraId="1A93F4EB" w14:textId="4C9E0BB8" w:rsidR="00A45CF7" w:rsidRPr="003E312D" w:rsidRDefault="00A45CF7" w:rsidP="00526EA8">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Wykonawca niezwłocznie, a najpóźniej w terminie </w:t>
      </w:r>
      <w:r w:rsidR="000236C6" w:rsidRPr="003E312D">
        <w:rPr>
          <w:rFonts w:ascii="Times New Roman" w:hAnsi="Times New Roman" w:cs="Times New Roman"/>
          <w:sz w:val="24"/>
          <w:szCs w:val="24"/>
          <w:lang w:eastAsia="en-US"/>
        </w:rPr>
        <w:t>7</w:t>
      </w:r>
      <w:r w:rsidRPr="003E312D">
        <w:rPr>
          <w:rFonts w:ascii="Times New Roman" w:hAnsi="Times New Roman" w:cs="Times New Roman"/>
          <w:sz w:val="24"/>
          <w:szCs w:val="24"/>
          <w:lang w:eastAsia="en-US"/>
        </w:rPr>
        <w:t xml:space="preserve"> dni od daty odstąpienia od umowy, usunie z placu budowy urządzenia zaplecza przez niego dostarczone lub wzniesione.</w:t>
      </w:r>
    </w:p>
    <w:p w14:paraId="3927A434" w14:textId="77777777" w:rsidR="00A45CF7" w:rsidRPr="003E312D" w:rsidRDefault="00A45CF7" w:rsidP="00526EA8">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Zamawiający, w przypadku odstąpienia od umowy z przyczyn, za które Wykonawca nie odpowiada, zobowiązany jest do:</w:t>
      </w:r>
    </w:p>
    <w:p w14:paraId="40D327A5" w14:textId="2DE37407" w:rsidR="00A45CF7" w:rsidRPr="003E312D" w:rsidRDefault="00A45CF7" w:rsidP="00526EA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dokonania odbioru robót przerwanych oraz zapłaty wynagrodzenia za roboty, które zostały wykonane do dnia odstąpienia,</w:t>
      </w:r>
      <w:r w:rsidR="000236C6" w:rsidRPr="003E312D">
        <w:rPr>
          <w:rFonts w:ascii="Times New Roman" w:hAnsi="Times New Roman" w:cs="Times New Roman"/>
          <w:sz w:val="24"/>
          <w:szCs w:val="24"/>
          <w:lang w:eastAsia="en-US"/>
        </w:rPr>
        <w:t xml:space="preserve"> w terminie 30 dni od dnia doręczenia Zamawiającemu faktury,</w:t>
      </w:r>
    </w:p>
    <w:p w14:paraId="7FA4CD17" w14:textId="6EBC3E4C" w:rsidR="00A45CF7" w:rsidRPr="003E312D" w:rsidRDefault="00A45CF7" w:rsidP="00526EA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odkupienia materiałów, określonych w ust. 4 pkt 3, według wartości z kosztorysu </w:t>
      </w:r>
      <w:r w:rsidRPr="003E312D">
        <w:rPr>
          <w:rFonts w:ascii="Times New Roman" w:hAnsi="Times New Roman" w:cs="Times New Roman"/>
          <w:sz w:val="24"/>
          <w:szCs w:val="24"/>
        </w:rPr>
        <w:t>o którym mowa w § 5 ust. 27 umowy</w:t>
      </w:r>
      <w:r w:rsidRPr="003E312D">
        <w:rPr>
          <w:rFonts w:ascii="Times New Roman" w:hAnsi="Times New Roman" w:cs="Times New Roman"/>
          <w:sz w:val="24"/>
          <w:szCs w:val="24"/>
          <w:lang w:eastAsia="en-US"/>
        </w:rPr>
        <w:t xml:space="preserve"> na realizację przedmiotu umowy,</w:t>
      </w:r>
      <w:r w:rsidR="000236C6" w:rsidRPr="003E312D">
        <w:rPr>
          <w:rFonts w:ascii="Times New Roman" w:hAnsi="Times New Roman" w:cs="Times New Roman"/>
          <w:sz w:val="24"/>
          <w:szCs w:val="24"/>
          <w:lang w:eastAsia="en-US"/>
        </w:rPr>
        <w:t xml:space="preserve"> w terminie 30 dni pod daty ich rozliczenia,</w:t>
      </w:r>
    </w:p>
    <w:p w14:paraId="705CD7A0" w14:textId="613C9075" w:rsidR="00A45CF7" w:rsidRPr="003E312D" w:rsidRDefault="00A45CF7" w:rsidP="00526EA8">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przejęcia od Wykonawcy pod swój dozór placu budowy</w:t>
      </w:r>
      <w:r w:rsidR="000236C6" w:rsidRPr="003E312D">
        <w:rPr>
          <w:rFonts w:ascii="Times New Roman" w:hAnsi="Times New Roman" w:cs="Times New Roman"/>
          <w:sz w:val="24"/>
          <w:szCs w:val="24"/>
          <w:lang w:eastAsia="en-US"/>
        </w:rPr>
        <w:t>, w terminie 14 dni od daty odstąpienia od umowy.</w:t>
      </w:r>
    </w:p>
    <w:p w14:paraId="34C90119" w14:textId="77777777" w:rsidR="00A45CF7" w:rsidRPr="003E312D" w:rsidRDefault="00A45CF7" w:rsidP="00526EA8">
      <w:pPr>
        <w:pStyle w:val="Standard"/>
        <w:ind w:left="567" w:hanging="567"/>
        <w:jc w:val="both"/>
        <w:rPr>
          <w:rFonts w:cs="Times New Roman"/>
        </w:rPr>
      </w:pPr>
      <w:r w:rsidRPr="003E312D">
        <w:rPr>
          <w:rFonts w:cs="Times New Roman"/>
        </w:rPr>
        <w:t xml:space="preserve">6. </w:t>
      </w:r>
      <w:r w:rsidRPr="003E312D">
        <w:rPr>
          <w:rFonts w:cs="Times New Roman"/>
        </w:rPr>
        <w:tab/>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1E3BEC2F" w14:textId="77777777" w:rsidR="00A45CF7" w:rsidRPr="003E312D" w:rsidRDefault="00A45CF7" w:rsidP="00526EA8">
      <w:pPr>
        <w:pStyle w:val="Standard"/>
        <w:ind w:left="567" w:hanging="567"/>
        <w:jc w:val="both"/>
        <w:rPr>
          <w:rFonts w:cs="Times New Roman"/>
        </w:rPr>
      </w:pPr>
      <w:r w:rsidRPr="003E312D">
        <w:rPr>
          <w:rFonts w:cs="Times New Roman"/>
        </w:rPr>
        <w:t xml:space="preserve">7. </w:t>
      </w:r>
      <w:r w:rsidRPr="003E312D">
        <w:rPr>
          <w:rFonts w:cs="Times New Roman"/>
        </w:rPr>
        <w:tab/>
        <w:t>Koszty dodatkowe poniesione na zabezpieczenie robót i terenu budowy oraz wszelkie inne uzasadnione koszty związane z odstąpieniem od Umowy ponosi Strona, która jest winna odstąpienia od Umowy.</w:t>
      </w:r>
    </w:p>
    <w:p w14:paraId="7BE08137" w14:textId="77777777" w:rsidR="00A45CF7" w:rsidRPr="003E312D" w:rsidRDefault="00A45CF7" w:rsidP="00526EA8">
      <w:pPr>
        <w:autoSpaceDE w:val="0"/>
        <w:autoSpaceDN w:val="0"/>
        <w:spacing w:after="0" w:line="240" w:lineRule="auto"/>
        <w:jc w:val="center"/>
        <w:rPr>
          <w:rFonts w:ascii="Times New Roman" w:hAnsi="Times New Roman" w:cs="Times New Roman"/>
          <w:b/>
          <w:bCs/>
          <w:sz w:val="24"/>
          <w:szCs w:val="24"/>
          <w:lang w:eastAsia="en-US"/>
        </w:rPr>
      </w:pPr>
    </w:p>
    <w:p w14:paraId="5A3CAEEC" w14:textId="2A41F6C6" w:rsidR="00A45CF7" w:rsidRPr="003E312D" w:rsidRDefault="00A45CF7" w:rsidP="00526EA8">
      <w:pPr>
        <w:autoSpaceDE w:val="0"/>
        <w:autoSpaceDN w:val="0"/>
        <w:spacing w:after="0" w:line="240" w:lineRule="auto"/>
        <w:jc w:val="center"/>
        <w:rPr>
          <w:rFonts w:ascii="Times New Roman" w:hAnsi="Times New Roman" w:cs="Times New Roman"/>
          <w:b/>
          <w:bCs/>
          <w:sz w:val="24"/>
          <w:szCs w:val="24"/>
          <w:lang w:eastAsia="en-US"/>
        </w:rPr>
      </w:pPr>
      <w:r w:rsidRPr="003E312D">
        <w:rPr>
          <w:rFonts w:ascii="Times New Roman" w:hAnsi="Times New Roman" w:cs="Times New Roman"/>
          <w:b/>
          <w:bCs/>
          <w:sz w:val="24"/>
          <w:szCs w:val="24"/>
          <w:lang w:eastAsia="en-US"/>
        </w:rPr>
        <w:t>§ 17</w:t>
      </w:r>
      <w:r w:rsidR="00AD1ED6" w:rsidRPr="003E312D">
        <w:rPr>
          <w:rFonts w:ascii="Times New Roman" w:hAnsi="Times New Roman" w:cs="Times New Roman"/>
          <w:b/>
          <w:bCs/>
          <w:sz w:val="24"/>
          <w:szCs w:val="24"/>
          <w:lang w:eastAsia="en-US"/>
        </w:rPr>
        <w:t xml:space="preserve">. </w:t>
      </w:r>
      <w:r w:rsidRPr="003E312D">
        <w:rPr>
          <w:rFonts w:ascii="Times New Roman" w:hAnsi="Times New Roman" w:cs="Times New Roman"/>
          <w:b/>
          <w:bCs/>
          <w:sz w:val="24"/>
          <w:szCs w:val="24"/>
          <w:lang w:eastAsia="en-US"/>
        </w:rPr>
        <w:t>Zabezpieczenie należytego wykonania umowy</w:t>
      </w:r>
    </w:p>
    <w:p w14:paraId="650F8A58" w14:textId="3A2A4D3B" w:rsidR="00A45CF7" w:rsidRPr="003E312D" w:rsidRDefault="00A45CF7" w:rsidP="00526EA8">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Strony uzgodniły, że Wykonawca w dniu zawarcia umowy wniesie zabezpieczenie należytego wykonania umowy w formie </w:t>
      </w:r>
      <w:r w:rsidR="00AD1ED6" w:rsidRPr="003E312D">
        <w:rPr>
          <w:rFonts w:ascii="Times New Roman" w:hAnsi="Times New Roman" w:cs="Times New Roman"/>
          <w:sz w:val="24"/>
          <w:szCs w:val="24"/>
          <w:lang w:eastAsia="en-US"/>
        </w:rPr>
        <w:t>…………………………….</w:t>
      </w:r>
      <w:r w:rsidRPr="003E312D">
        <w:rPr>
          <w:rFonts w:ascii="Times New Roman" w:hAnsi="Times New Roman" w:cs="Times New Roman"/>
          <w:sz w:val="24"/>
          <w:szCs w:val="24"/>
          <w:lang w:eastAsia="en-US"/>
        </w:rPr>
        <w:t xml:space="preserve"> w wysokości </w:t>
      </w:r>
      <w:r w:rsidRPr="003E312D">
        <w:rPr>
          <w:rFonts w:ascii="Times New Roman" w:hAnsi="Times New Roman" w:cs="Times New Roman"/>
          <w:b/>
          <w:sz w:val="24"/>
          <w:szCs w:val="24"/>
          <w:lang w:eastAsia="en-US"/>
        </w:rPr>
        <w:t xml:space="preserve">10% </w:t>
      </w:r>
      <w:r w:rsidRPr="003E312D">
        <w:rPr>
          <w:rFonts w:ascii="Times New Roman" w:hAnsi="Times New Roman" w:cs="Times New Roman"/>
          <w:b/>
          <w:sz w:val="24"/>
          <w:szCs w:val="24"/>
          <w:lang w:eastAsia="en-US"/>
        </w:rPr>
        <w:lastRenderedPageBreak/>
        <w:t>ceny brutto przedstawionej w ofercie</w:t>
      </w:r>
      <w:r w:rsidRPr="003E312D">
        <w:rPr>
          <w:rFonts w:ascii="Times New Roman" w:hAnsi="Times New Roman" w:cs="Times New Roman"/>
          <w:sz w:val="24"/>
          <w:szCs w:val="24"/>
          <w:lang w:eastAsia="en-US"/>
        </w:rPr>
        <w:t>, co stanowi kwotę: …………… złotych (słownie: ………………………………. złotych ../100).</w:t>
      </w:r>
    </w:p>
    <w:p w14:paraId="203B406A" w14:textId="2AFEB3ED" w:rsidR="00A45CF7" w:rsidRPr="003E312D" w:rsidRDefault="00A45CF7" w:rsidP="00526EA8">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1C22F24F" w14:textId="77777777" w:rsidR="00A45CF7" w:rsidRPr="003E312D" w:rsidRDefault="00A45CF7" w:rsidP="00526EA8">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Beneficjentem zabezpieczenia należytego wykonania umowy jest Zamawiający.</w:t>
      </w:r>
    </w:p>
    <w:p w14:paraId="03B68556" w14:textId="77777777" w:rsidR="00A45CF7" w:rsidRPr="003E312D" w:rsidRDefault="00A45CF7" w:rsidP="00526EA8">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Koszty zabezpieczenia należytego wykonania umowy ponosi Wykonawca.</w:t>
      </w:r>
    </w:p>
    <w:p w14:paraId="0C25F668" w14:textId="77777777" w:rsidR="00A45CF7" w:rsidRPr="003E312D" w:rsidRDefault="00A45CF7" w:rsidP="00526EA8">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276AB62B" w14:textId="77777777" w:rsidR="00A45CF7" w:rsidRPr="003E312D" w:rsidRDefault="00A45CF7" w:rsidP="00526EA8">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Kwota w wysokości ……………. złotych (słownie: …………. złotych ../100), stanowiąca 70% zabezpieczenia należytego wykonania umowy, zostanie zwrócona w terminie 30 dni od dnia podpisania protokołu odbioru końcowego robót.</w:t>
      </w:r>
    </w:p>
    <w:p w14:paraId="43DB66EA" w14:textId="77777777" w:rsidR="00A45CF7" w:rsidRPr="003E312D" w:rsidRDefault="00A45CF7" w:rsidP="00526EA8">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Kwota pozostawiona na zabezpieczenie roszczeń z tytułu rękojmi za wady fizyczne, wynosząca 30% wartości zabezpieczenia należytego wykonania umowy, wynosząca ……………… złotych (słownie: ……………….. złotych …./100),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307E9EF" w14:textId="77777777" w:rsidR="00A45CF7" w:rsidRPr="003E312D" w:rsidRDefault="00A45CF7" w:rsidP="00526EA8">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Zabezpieczenie należytego wykonania umowy pozostaje w dyspozycji Zamawiającego i zachowuje swoją ważność na czas określony w umowie.</w:t>
      </w:r>
    </w:p>
    <w:p w14:paraId="71A6683D" w14:textId="08495A13" w:rsidR="00A45CF7" w:rsidRPr="003E312D" w:rsidRDefault="00A45CF7" w:rsidP="00526EA8">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Jeżeli nie zajdzie powód do realizacji zabezpieczenia w całości lub w części, podlega ono zwrotowi Wykonawcy odpowiednio w całości lub w części w terminach, o których mowa w ust. 6 i 7.</w:t>
      </w:r>
    </w:p>
    <w:p w14:paraId="17F9D403" w14:textId="77777777" w:rsidR="00A45CF7" w:rsidRPr="003E312D" w:rsidRDefault="00A45CF7" w:rsidP="00526EA8">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664747A3" w14:textId="01114F9E" w:rsidR="00A45CF7" w:rsidRPr="003E312D" w:rsidRDefault="00A45CF7" w:rsidP="00526EA8">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57941C2B" w14:textId="77777777" w:rsidR="00A45CF7" w:rsidRPr="003E312D" w:rsidRDefault="00A45CF7" w:rsidP="00526EA8">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6809834C" w14:textId="77777777" w:rsidR="00A45CF7" w:rsidRPr="003E312D" w:rsidRDefault="00A45CF7" w:rsidP="00526EA8">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z tytułu nienależytego wykonania umowy.</w:t>
      </w:r>
    </w:p>
    <w:p w14:paraId="4FFEE71B" w14:textId="77777777" w:rsidR="00A45CF7" w:rsidRPr="003E312D" w:rsidRDefault="00A45CF7" w:rsidP="00526EA8">
      <w:pPr>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Zamawiający zwróci Wykonawcy środki pieniężne otrzymane z tytułu realizacji zabezpieczenia należytego wykonania umowy po przedstawieniu przez Wykonawcę nowego zabezpieczenia albo w terminie zwrotu danej części zabezpieczenia.</w:t>
      </w:r>
    </w:p>
    <w:p w14:paraId="00F4D140" w14:textId="269ABE66" w:rsidR="00A45CF7" w:rsidRDefault="00A45CF7" w:rsidP="00526EA8">
      <w:pPr>
        <w:autoSpaceDE w:val="0"/>
        <w:autoSpaceDN w:val="0"/>
        <w:spacing w:after="0" w:line="240" w:lineRule="auto"/>
        <w:jc w:val="center"/>
        <w:rPr>
          <w:rFonts w:ascii="Times New Roman" w:hAnsi="Times New Roman" w:cs="Times New Roman"/>
          <w:b/>
          <w:bCs/>
          <w:sz w:val="24"/>
          <w:szCs w:val="24"/>
          <w:lang w:eastAsia="en-US"/>
        </w:rPr>
      </w:pPr>
    </w:p>
    <w:p w14:paraId="19872141" w14:textId="7013780D" w:rsidR="00B919F1" w:rsidRDefault="00B919F1" w:rsidP="00526EA8">
      <w:pPr>
        <w:autoSpaceDE w:val="0"/>
        <w:autoSpaceDN w:val="0"/>
        <w:spacing w:after="0" w:line="240" w:lineRule="auto"/>
        <w:jc w:val="center"/>
        <w:rPr>
          <w:rFonts w:ascii="Times New Roman" w:hAnsi="Times New Roman" w:cs="Times New Roman"/>
          <w:b/>
          <w:bCs/>
          <w:sz w:val="24"/>
          <w:szCs w:val="24"/>
          <w:lang w:eastAsia="en-US"/>
        </w:rPr>
      </w:pPr>
    </w:p>
    <w:p w14:paraId="35F188D4" w14:textId="77777777" w:rsidR="00B919F1" w:rsidRPr="003E312D" w:rsidRDefault="00B919F1" w:rsidP="00526EA8">
      <w:pPr>
        <w:autoSpaceDE w:val="0"/>
        <w:autoSpaceDN w:val="0"/>
        <w:spacing w:after="0" w:line="240" w:lineRule="auto"/>
        <w:jc w:val="center"/>
        <w:rPr>
          <w:rFonts w:ascii="Times New Roman" w:hAnsi="Times New Roman" w:cs="Times New Roman"/>
          <w:b/>
          <w:bCs/>
          <w:sz w:val="24"/>
          <w:szCs w:val="24"/>
          <w:lang w:eastAsia="en-US"/>
        </w:rPr>
      </w:pPr>
    </w:p>
    <w:p w14:paraId="30243C56" w14:textId="3616673C" w:rsidR="00A45CF7" w:rsidRPr="003E312D" w:rsidRDefault="00A45CF7" w:rsidP="00526EA8">
      <w:pPr>
        <w:autoSpaceDE w:val="0"/>
        <w:autoSpaceDN w:val="0"/>
        <w:spacing w:after="0" w:line="240" w:lineRule="auto"/>
        <w:jc w:val="center"/>
        <w:rPr>
          <w:rFonts w:ascii="Times New Roman" w:hAnsi="Times New Roman" w:cs="Times New Roman"/>
          <w:b/>
          <w:bCs/>
          <w:sz w:val="24"/>
          <w:szCs w:val="24"/>
          <w:lang w:eastAsia="en-US"/>
        </w:rPr>
      </w:pPr>
      <w:r w:rsidRPr="003E312D">
        <w:rPr>
          <w:rFonts w:ascii="Times New Roman" w:hAnsi="Times New Roman" w:cs="Times New Roman"/>
          <w:b/>
          <w:bCs/>
          <w:sz w:val="24"/>
          <w:szCs w:val="24"/>
          <w:lang w:eastAsia="en-US"/>
        </w:rPr>
        <w:lastRenderedPageBreak/>
        <w:t>§ 18</w:t>
      </w:r>
      <w:r w:rsidR="00AD1ED6" w:rsidRPr="003E312D">
        <w:rPr>
          <w:rFonts w:ascii="Times New Roman" w:hAnsi="Times New Roman" w:cs="Times New Roman"/>
          <w:b/>
          <w:bCs/>
          <w:sz w:val="24"/>
          <w:szCs w:val="24"/>
          <w:lang w:eastAsia="en-US"/>
        </w:rPr>
        <w:t xml:space="preserve">. </w:t>
      </w:r>
      <w:r w:rsidRPr="003E312D">
        <w:rPr>
          <w:rFonts w:ascii="Times New Roman" w:hAnsi="Times New Roman" w:cs="Times New Roman"/>
          <w:b/>
          <w:bCs/>
          <w:sz w:val="24"/>
          <w:szCs w:val="24"/>
          <w:lang w:eastAsia="en-US"/>
        </w:rPr>
        <w:t>Zmiany umowy</w:t>
      </w:r>
    </w:p>
    <w:p w14:paraId="792B8BED" w14:textId="77777777" w:rsidR="00A45CF7" w:rsidRPr="003E312D" w:rsidRDefault="00A45CF7" w:rsidP="00526EA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b/>
          <w:sz w:val="24"/>
          <w:szCs w:val="24"/>
          <w:u w:val="single"/>
          <w:lang w:eastAsia="en-US"/>
        </w:rPr>
        <w:t>Oprócz przypadków, o których mowa w art. 144 ust. 1 pkt 2-6 ustawy – Prawo zamówień publicznych</w:t>
      </w:r>
      <w:r w:rsidRPr="003E312D">
        <w:rPr>
          <w:rFonts w:ascii="Times New Roman" w:hAnsi="Times New Roman" w:cs="Times New Roman"/>
          <w:sz w:val="24"/>
          <w:szCs w:val="24"/>
          <w:lang w:eastAsia="en-US"/>
        </w:rPr>
        <w:t xml:space="preserve">, na podstawie art. 144 ust. 1 pkt 1 ustawy – Prawo zamówień publicznych, Zamawiający </w:t>
      </w:r>
      <w:r w:rsidRPr="003E312D">
        <w:rPr>
          <w:rFonts w:ascii="Times New Roman" w:hAnsi="Times New Roman" w:cs="Times New Roman"/>
          <w:sz w:val="24"/>
          <w:szCs w:val="24"/>
          <w:u w:val="single"/>
          <w:lang w:eastAsia="en-US"/>
        </w:rPr>
        <w:t>dopuszcza możliwość wprowadzania zmiany umowy w stosunku do treści oferty</w:t>
      </w:r>
      <w:r w:rsidRPr="003E312D">
        <w:rPr>
          <w:rFonts w:ascii="Times New Roman" w:hAnsi="Times New Roman" w:cs="Times New Roman"/>
          <w:sz w:val="24"/>
          <w:szCs w:val="24"/>
          <w:lang w:eastAsia="en-US"/>
        </w:rPr>
        <w:t>, na podstawie której dokonano wyboru Wykonawcy, w przypadku zaistnienia okoliczności niemożliwych do przewidzenia w chwili zawierania umowy lub w przypadku wystąpienia którejkolwiek z następujących okoliczności:</w:t>
      </w:r>
    </w:p>
    <w:p w14:paraId="16A3F764" w14:textId="77777777" w:rsidR="00A45CF7" w:rsidRPr="003E312D" w:rsidRDefault="00A45CF7" w:rsidP="00526EA8">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rPr>
      </w:pPr>
      <w:r w:rsidRPr="003E312D">
        <w:rPr>
          <w:rFonts w:ascii="Times New Roman" w:hAnsi="Times New Roman" w:cs="Times New Roman"/>
          <w:b/>
          <w:sz w:val="24"/>
          <w:szCs w:val="24"/>
          <w:lang w:eastAsia="en-US"/>
        </w:rPr>
        <w:t>przedłużenie terminu</w:t>
      </w:r>
      <w:r w:rsidRPr="003E312D">
        <w:rPr>
          <w:rFonts w:ascii="Times New Roman" w:hAnsi="Times New Roman" w:cs="Times New Roman"/>
          <w:sz w:val="24"/>
          <w:szCs w:val="24"/>
          <w:lang w:eastAsia="en-US"/>
        </w:rPr>
        <w:t xml:space="preserve"> realizacji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2B566735" w14:textId="77777777" w:rsidR="00A45CF7" w:rsidRPr="003E312D" w:rsidRDefault="00A45CF7" w:rsidP="00526EA8">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b/>
          <w:sz w:val="24"/>
          <w:szCs w:val="24"/>
          <w:lang w:eastAsia="en-US"/>
        </w:rPr>
        <w:t>przedłużenie terminu</w:t>
      </w:r>
      <w:r w:rsidRPr="003E312D">
        <w:rPr>
          <w:rFonts w:ascii="Times New Roman" w:hAnsi="Times New Roman" w:cs="Times New Roman"/>
          <w:sz w:val="24"/>
          <w:szCs w:val="24"/>
          <w:lang w:eastAsia="en-US"/>
        </w:rPr>
        <w:t xml:space="preserve"> realizacji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2CC238B8" w14:textId="77777777" w:rsidR="00A45CF7" w:rsidRPr="003E312D" w:rsidRDefault="00A45CF7" w:rsidP="00526EA8">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 </w:t>
      </w:r>
      <w:r w:rsidRPr="003E312D">
        <w:rPr>
          <w:rFonts w:ascii="Times New Roman" w:hAnsi="Times New Roman" w:cs="Times New Roman"/>
          <w:b/>
          <w:sz w:val="24"/>
          <w:szCs w:val="24"/>
          <w:lang w:eastAsia="en-US"/>
        </w:rPr>
        <w:t>przedłużenie terminu</w:t>
      </w:r>
      <w:r w:rsidRPr="003E312D">
        <w:rPr>
          <w:rFonts w:ascii="Times New Roman" w:hAnsi="Times New Roman" w:cs="Times New Roman"/>
          <w:sz w:val="24"/>
          <w:szCs w:val="24"/>
          <w:lang w:eastAsia="en-US"/>
        </w:rPr>
        <w:t xml:space="preserve"> realizacji zamówienia, o którym mowa w § 2, może nastąpić w przypadku wystąpienia kolizji z sieciami zewnętrznymi nieujawnionymi w dokumentacji projektowej, przy czym przedłużenie terminu realizacji zamówienia nastąpi o liczbę dni niezbędną Wykonawcy na usunięcie kolizji z sieciami zewnętrznymi nieujawnionymi w dokumentacji projektowej – o ile usunięcie kolizji wymagać będzie przedłużenia terminu realizacji,</w:t>
      </w:r>
    </w:p>
    <w:p w14:paraId="3206A3DE" w14:textId="7A04EF24" w:rsidR="00A45CF7" w:rsidRPr="003E312D" w:rsidRDefault="00A45CF7" w:rsidP="00526EA8">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b/>
          <w:sz w:val="24"/>
          <w:szCs w:val="24"/>
          <w:lang w:eastAsia="en-US"/>
        </w:rPr>
        <w:t>przedłużenie terminu</w:t>
      </w:r>
      <w:r w:rsidRPr="003E312D">
        <w:rPr>
          <w:rFonts w:ascii="Times New Roman" w:hAnsi="Times New Roman" w:cs="Times New Roman"/>
          <w:sz w:val="24"/>
          <w:szCs w:val="24"/>
          <w:lang w:eastAsia="en-US"/>
        </w:rPr>
        <w:t xml:space="preserve"> realizacji zamówienia, o którym mowa w § 2, może nastąpić w przypadku wystąpienia konieczności wprowadzenia w dokumentacji projektowej, stanowiącej załącznik nr </w:t>
      </w:r>
      <w:r w:rsidR="000236C6" w:rsidRPr="003E312D">
        <w:rPr>
          <w:rFonts w:ascii="Times New Roman" w:hAnsi="Times New Roman" w:cs="Times New Roman"/>
          <w:sz w:val="24"/>
          <w:szCs w:val="24"/>
          <w:lang w:eastAsia="en-US"/>
        </w:rPr>
        <w:t>2</w:t>
      </w:r>
      <w:r w:rsidRPr="003E312D">
        <w:rPr>
          <w:rFonts w:ascii="Times New Roman" w:hAnsi="Times New Roman" w:cs="Times New Roman"/>
          <w:sz w:val="24"/>
          <w:szCs w:val="24"/>
          <w:lang w:eastAsia="en-US"/>
        </w:rPr>
        <w:t xml:space="preserve"> do umowy, </w:t>
      </w:r>
      <w:r w:rsidRPr="003E312D">
        <w:rPr>
          <w:rFonts w:ascii="Times New Roman" w:hAnsi="Times New Roman" w:cs="Times New Roman"/>
          <w:sz w:val="24"/>
          <w:szCs w:val="24"/>
          <w:u w:val="single"/>
          <w:lang w:eastAsia="en-US"/>
        </w:rPr>
        <w:t>zmian,</w:t>
      </w:r>
      <w:r w:rsidRPr="003E312D">
        <w:rPr>
          <w:rFonts w:ascii="Times New Roman" w:hAnsi="Times New Roman" w:cs="Times New Roman"/>
          <w:sz w:val="24"/>
          <w:szCs w:val="24"/>
          <w:lang w:eastAsia="en-US"/>
        </w:rPr>
        <w:t xml:space="preserve">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 § 3 ust. 1, </w:t>
      </w:r>
    </w:p>
    <w:p w14:paraId="43C937E4" w14:textId="77777777" w:rsidR="00A45CF7" w:rsidRPr="003E312D" w:rsidRDefault="00A45CF7" w:rsidP="00526EA8">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zmiana terminu umowy, o którym mowa w § 2 ust. 1, na skutek zmian zawartej przez Zamawiającego umowy o dofinansowanie projektu lub wytycznych dotyczących realizacji projektu,</w:t>
      </w:r>
    </w:p>
    <w:p w14:paraId="1972012B" w14:textId="6CB58F51" w:rsidR="00A45CF7" w:rsidRPr="003E312D" w:rsidRDefault="00A45CF7" w:rsidP="00526EA8">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color w:val="FF0000"/>
          <w:sz w:val="24"/>
          <w:szCs w:val="24"/>
          <w:lang w:eastAsia="en-US"/>
        </w:rPr>
      </w:pPr>
      <w:r w:rsidRPr="003E312D">
        <w:rPr>
          <w:rFonts w:ascii="Times New Roman" w:hAnsi="Times New Roman" w:cs="Times New Roman"/>
          <w:sz w:val="24"/>
          <w:szCs w:val="24"/>
          <w:lang w:eastAsia="en-US"/>
        </w:rPr>
        <w:t xml:space="preserve">konieczności wykonania </w:t>
      </w:r>
      <w:r w:rsidRPr="003E312D">
        <w:rPr>
          <w:rFonts w:ascii="Times New Roman" w:hAnsi="Times New Roman" w:cs="Times New Roman"/>
          <w:b/>
          <w:sz w:val="24"/>
          <w:szCs w:val="24"/>
          <w:lang w:eastAsia="en-US"/>
        </w:rPr>
        <w:t>robót zamiennych</w:t>
      </w:r>
      <w:r w:rsidRPr="003E312D">
        <w:rPr>
          <w:rFonts w:ascii="Times New Roman" w:hAnsi="Times New Roman" w:cs="Times New Roman"/>
          <w:sz w:val="24"/>
          <w:szCs w:val="24"/>
          <w:lang w:eastAsia="en-US"/>
        </w:rPr>
        <w:t xml:space="preserve"> (do których wykonania wystarczy zgoda zamawiającego oraz projektanta), rozumianych jako wykonanie przez Wykonawcę zamówienia podstawowego w sposób odmienny od sposobu określonego w umowie, a jednocześnie w sposób niepowodujący zwiększenia (zmiany) zakresu świadczenia Wykonawcy zawartego w ofercie, stanowiącej załącznik nr </w:t>
      </w:r>
      <w:r w:rsidR="000236C6" w:rsidRPr="003E312D">
        <w:rPr>
          <w:rFonts w:ascii="Times New Roman" w:hAnsi="Times New Roman" w:cs="Times New Roman"/>
          <w:sz w:val="24"/>
          <w:szCs w:val="24"/>
          <w:lang w:eastAsia="en-US"/>
        </w:rPr>
        <w:t>3</w:t>
      </w:r>
      <w:r w:rsidRPr="003E312D">
        <w:rPr>
          <w:rFonts w:ascii="Times New Roman" w:hAnsi="Times New Roman" w:cs="Times New Roman"/>
          <w:sz w:val="24"/>
          <w:szCs w:val="24"/>
          <w:lang w:eastAsia="en-US"/>
        </w:rPr>
        <w:t xml:space="preserve"> do umowy, </w:t>
      </w:r>
    </w:p>
    <w:p w14:paraId="45A39235" w14:textId="77777777" w:rsidR="00A45CF7" w:rsidRPr="003E312D" w:rsidRDefault="00A45CF7" w:rsidP="00526EA8">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zmiany powszechnie obowiązujących przepisów prawa w zakresie mającym bezpośredni wpływ na realizację przedmiotu zamówienia lub świadczenia stron umowy,</w:t>
      </w:r>
    </w:p>
    <w:p w14:paraId="650C15FE" w14:textId="77777777" w:rsidR="00A45CF7" w:rsidRPr="003E312D" w:rsidRDefault="00A45CF7" w:rsidP="00526EA8">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709" w:hanging="283"/>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w przypadku możliwości wcześniejszego zakończenia realizacji przedmiotu umowy przez Wykonawcę, strony przewidują możliwość skrócenia terminu realizacji, o </w:t>
      </w:r>
      <w:r w:rsidRPr="003E312D">
        <w:rPr>
          <w:rFonts w:ascii="Times New Roman" w:hAnsi="Times New Roman" w:cs="Times New Roman"/>
          <w:sz w:val="24"/>
          <w:szCs w:val="24"/>
          <w:lang w:eastAsia="en-US"/>
        </w:rPr>
        <w:lastRenderedPageBreak/>
        <w:t>którym mowa w § 2 ust. 1, po wprowadzeniu stosownych zmian do umowy w formie aneksu do umowy podpisanego przez obie strony,</w:t>
      </w:r>
    </w:p>
    <w:p w14:paraId="1BB4A9B0" w14:textId="2A193DD9" w:rsidR="00A45CF7" w:rsidRPr="003E312D" w:rsidRDefault="00A45CF7" w:rsidP="00526EA8">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851" w:hanging="425"/>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wprowadzenie zmian, o których mowa w ust. </w:t>
      </w:r>
      <w:r w:rsidR="00B90D41" w:rsidRPr="003E312D">
        <w:rPr>
          <w:rFonts w:ascii="Times New Roman" w:hAnsi="Times New Roman" w:cs="Times New Roman"/>
          <w:sz w:val="24"/>
          <w:szCs w:val="24"/>
          <w:lang w:eastAsia="en-US"/>
        </w:rPr>
        <w:t>8</w:t>
      </w:r>
      <w:r w:rsidRPr="003E312D">
        <w:rPr>
          <w:rFonts w:ascii="Times New Roman" w:hAnsi="Times New Roman" w:cs="Times New Roman"/>
          <w:sz w:val="24"/>
          <w:szCs w:val="24"/>
          <w:lang w:eastAsia="en-US"/>
        </w:rPr>
        <w:t xml:space="preserve"> będzie możliwe pod warunkiem potwierdzenia zabezpieczenia odpowiednich środków finansowych z budżetu Gminy </w:t>
      </w:r>
      <w:r w:rsidR="00B90D41" w:rsidRPr="003E312D">
        <w:rPr>
          <w:rFonts w:ascii="Times New Roman" w:hAnsi="Times New Roman" w:cs="Times New Roman"/>
          <w:sz w:val="24"/>
          <w:szCs w:val="24"/>
          <w:lang w:eastAsia="en-US"/>
        </w:rPr>
        <w:t>Kazimierz Dolny</w:t>
      </w:r>
      <w:r w:rsidRPr="003E312D">
        <w:rPr>
          <w:rFonts w:ascii="Times New Roman" w:hAnsi="Times New Roman" w:cs="Times New Roman"/>
          <w:sz w:val="24"/>
          <w:szCs w:val="24"/>
          <w:lang w:eastAsia="en-US"/>
        </w:rPr>
        <w:t>,</w:t>
      </w:r>
    </w:p>
    <w:p w14:paraId="7CDE7470" w14:textId="77777777" w:rsidR="00A45CF7" w:rsidRPr="003E312D" w:rsidRDefault="00A45CF7" w:rsidP="00526EA8">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851" w:hanging="425"/>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w przypadku zmiany albo rezygnacji z podwykonawcy, na którego zasoby wykonawca powoływał się, na zasadach określonych w art. 22a ust. 1 ustawy – Prawo zamówień publicznych, w celu wykazania spełniania warunków udziału w postępowaniu, o których mowa w art. 22 ust. 1 ustawy – Prawo zamówień publicznych, z zastrzeżeniem ust. 3.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14:paraId="7D25F308" w14:textId="77777777" w:rsidR="00A45CF7" w:rsidRPr="003E312D" w:rsidRDefault="00A45CF7" w:rsidP="00526EA8">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851" w:hanging="425"/>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konieczności dokonania zmiany osób, o których mowa w treści umowy, po stronie którejkolwiek ze stron umowy.</w:t>
      </w:r>
    </w:p>
    <w:p w14:paraId="33E96DF9" w14:textId="1028032B" w:rsidR="00A45CF7" w:rsidRPr="003E312D" w:rsidRDefault="00A45CF7" w:rsidP="00526EA8">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851" w:hanging="425"/>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zmiany sposobu rozliczania Umowy lub dokonywania płatności na rzecz Wykonawcy wskutek zaistnienia przyczyn organizacyjnych lub finansowych leżących po stronie Zamawiającego, na skutek zawartej umowy o dofinansowanie zadania.  </w:t>
      </w:r>
    </w:p>
    <w:p w14:paraId="1D2CAADF" w14:textId="77777777" w:rsidR="00A45CF7" w:rsidRPr="003E312D" w:rsidRDefault="00A45CF7" w:rsidP="00526EA8">
      <w:pPr>
        <w:numPr>
          <w:ilvl w:val="1"/>
          <w:numId w:val="4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851" w:hanging="425"/>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przedłużenia terminu wykonania zamówienia w zakresie niezbędnym do wykonania robót zleconych na podstawie art. 144 ust. 1 pkt 3 - 6 ustawy Prawo zamówień publicznych.</w:t>
      </w:r>
    </w:p>
    <w:p w14:paraId="55A3F671" w14:textId="77777777" w:rsidR="00A45CF7" w:rsidRPr="003E312D" w:rsidRDefault="00A45CF7" w:rsidP="00526EA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Konieczność wykonania </w:t>
      </w:r>
      <w:r w:rsidRPr="003E312D">
        <w:rPr>
          <w:rFonts w:ascii="Times New Roman" w:hAnsi="Times New Roman" w:cs="Times New Roman"/>
          <w:b/>
          <w:sz w:val="24"/>
          <w:szCs w:val="24"/>
          <w:lang w:eastAsia="en-US"/>
        </w:rPr>
        <w:t>robót zamiennych</w:t>
      </w:r>
      <w:r w:rsidRPr="003E312D">
        <w:rPr>
          <w:rFonts w:ascii="Times New Roman" w:hAnsi="Times New Roman" w:cs="Times New Roman"/>
          <w:sz w:val="24"/>
          <w:szCs w:val="24"/>
          <w:lang w:eastAsia="en-US"/>
        </w:rPr>
        <w:t>, o których mowa w ust. 1 pkt 6, zachodzi w sytuacji, gdy:</w:t>
      </w:r>
    </w:p>
    <w:p w14:paraId="0E322731" w14:textId="77777777" w:rsidR="00A45CF7" w:rsidRPr="003E312D" w:rsidRDefault="00A45CF7" w:rsidP="00526EA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3E312D">
        <w:rPr>
          <w:rFonts w:ascii="Times New Roman" w:hAnsi="Times New Roman" w:cs="Times New Roman"/>
          <w:sz w:val="24"/>
          <w:szCs w:val="24"/>
          <w:lang w:eastAsia="en-US"/>
        </w:rPr>
        <w:t xml:space="preserve">w przypadku </w:t>
      </w:r>
      <w:r w:rsidRPr="003E312D">
        <w:rPr>
          <w:rFonts w:ascii="Times New Roman" w:hAnsi="Times New Roman" w:cs="Times New Roman"/>
          <w:sz w:val="24"/>
          <w:szCs w:val="24"/>
        </w:rPr>
        <w:t>niedost</w:t>
      </w:r>
      <w:r w:rsidRPr="003E312D">
        <w:rPr>
          <w:rFonts w:ascii="Times New Roman" w:eastAsia="TimesNewRoman" w:hAnsi="Times New Roman" w:cs="Times New Roman"/>
          <w:sz w:val="24"/>
          <w:szCs w:val="24"/>
        </w:rPr>
        <w:t>ę</w:t>
      </w:r>
      <w:r w:rsidRPr="003E312D">
        <w:rPr>
          <w:rFonts w:ascii="Times New Roman" w:hAnsi="Times New Roman" w:cs="Times New Roman"/>
          <w:sz w:val="24"/>
          <w:szCs w:val="24"/>
        </w:rPr>
        <w:t>pno</w:t>
      </w:r>
      <w:r w:rsidRPr="003E312D">
        <w:rPr>
          <w:rFonts w:ascii="Times New Roman" w:eastAsia="TimesNewRoman" w:hAnsi="Times New Roman" w:cs="Times New Roman"/>
          <w:sz w:val="24"/>
          <w:szCs w:val="24"/>
        </w:rPr>
        <w:t xml:space="preserve">ści </w:t>
      </w:r>
      <w:r w:rsidRPr="003E312D">
        <w:rPr>
          <w:rFonts w:ascii="Times New Roman" w:hAnsi="Times New Roman" w:cs="Times New Roman"/>
          <w:sz w:val="24"/>
          <w:szCs w:val="24"/>
        </w:rPr>
        <w:t>na rynku materiałów wskazanych w dokumentacji projektowej spowodowana brakiem w produkcji lub wycofaniem z rynku tych materiałów lub urz</w:t>
      </w:r>
      <w:r w:rsidRPr="003E312D">
        <w:rPr>
          <w:rFonts w:ascii="Times New Roman" w:eastAsia="TimesNewRoman" w:hAnsi="Times New Roman" w:cs="Times New Roman"/>
          <w:sz w:val="24"/>
          <w:szCs w:val="24"/>
        </w:rPr>
        <w:t>ą</w:t>
      </w:r>
      <w:r w:rsidRPr="003E312D">
        <w:rPr>
          <w:rFonts w:ascii="Times New Roman" w:hAnsi="Times New Roman" w:cs="Times New Roman"/>
          <w:sz w:val="24"/>
          <w:szCs w:val="24"/>
        </w:rPr>
        <w:t>dze</w:t>
      </w:r>
      <w:r w:rsidRPr="003E312D">
        <w:rPr>
          <w:rFonts w:ascii="Times New Roman" w:eastAsia="TimesNewRoman" w:hAnsi="Times New Roman" w:cs="Times New Roman"/>
          <w:sz w:val="24"/>
          <w:szCs w:val="24"/>
        </w:rPr>
        <w:t>ń – zmiana przedmiotu, terminu i innych niezbędnych elementów umowy</w:t>
      </w:r>
      <w:r w:rsidRPr="003E312D">
        <w:rPr>
          <w:rFonts w:ascii="Times New Roman" w:hAnsi="Times New Roman" w:cs="Times New Roman"/>
          <w:sz w:val="24"/>
          <w:szCs w:val="24"/>
        </w:rPr>
        <w:t>,</w:t>
      </w:r>
    </w:p>
    <w:p w14:paraId="351649FC" w14:textId="77777777" w:rsidR="00A45CF7" w:rsidRPr="003E312D" w:rsidRDefault="00A45CF7" w:rsidP="00526EA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after="0" w:line="240" w:lineRule="auto"/>
        <w:ind w:left="851" w:hanging="425"/>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w przypadku konieczności zrealizowania projektu przy zastosowaniu innych rozwiązań technicznych/technologicznych niż wskazane w dokumentacji projektowej, wynikłych na skutek dokonania poprawek i uzupełnień w dokumentacji projektowej lub specyfikacji technicznej wykonania i odbioru robót, w sytuacji, gdyby zastosowanie przewidzianych rozwiązań groziło niewykonaniem lub wadliwym wykonaniem przedmiotu umowy– zmiana przedmiotu, terminu i innych niezbędnych elementów umowy,</w:t>
      </w:r>
    </w:p>
    <w:p w14:paraId="33211174" w14:textId="77777777" w:rsidR="00A45CF7" w:rsidRPr="003E312D" w:rsidRDefault="00A45CF7" w:rsidP="00526EA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after="0" w:line="240" w:lineRule="auto"/>
        <w:ind w:left="851" w:hanging="425"/>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odmienne od przyjętych w dokumentacji projektowej warunki realizacji lub warunki terenowe, w szczególności istnienie nie zinwentaryzowanych lub błędnie zinwentaryzowanych obiektów budowlanych, instalacji i sieci – zmiana przedmiotu, terminu i innych niezbędnych elementów umowy,</w:t>
      </w:r>
    </w:p>
    <w:p w14:paraId="16A75EDE" w14:textId="77777777" w:rsidR="00A45CF7" w:rsidRPr="003E312D" w:rsidRDefault="00A45CF7" w:rsidP="00526EA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after="0" w:line="240" w:lineRule="auto"/>
        <w:ind w:left="851" w:hanging="425"/>
        <w:contextualSpacing/>
        <w:jc w:val="both"/>
        <w:rPr>
          <w:rFonts w:ascii="Times New Roman" w:hAnsi="Times New Roman" w:cs="Times New Roman"/>
          <w:sz w:val="24"/>
          <w:szCs w:val="24"/>
          <w:lang w:eastAsia="en-US"/>
        </w:rPr>
      </w:pPr>
      <w:r w:rsidRPr="003E312D">
        <w:rPr>
          <w:rFonts w:ascii="Times New Roman" w:hAnsi="Times New Roman" w:cs="Times New Roman"/>
          <w:sz w:val="24"/>
          <w:szCs w:val="24"/>
          <w:lang w:eastAsia="en-US"/>
        </w:rPr>
        <w:t xml:space="preserve"> konieczność zrealizowania przedmiotu umowy przy zastosowaniu innych rozwiązań technicznych lub materiałowych gdyby zastosowanie przewidzianych rozwiązań groziło niewykonaniem lub wadliwym wykonaniem przedmiotu umowy – zmiana przedmiotu, terminu i innych niezbędnych elementów umowy.</w:t>
      </w:r>
    </w:p>
    <w:p w14:paraId="2DEF2851" w14:textId="77777777" w:rsidR="00A45CF7" w:rsidRPr="003E312D" w:rsidRDefault="00A45CF7" w:rsidP="00526EA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3E312D">
        <w:rPr>
          <w:rFonts w:ascii="Times New Roman" w:hAnsi="Times New Roman" w:cs="Times New Roman"/>
          <w:sz w:val="24"/>
          <w:szCs w:val="24"/>
        </w:rPr>
        <w:t>Strony przewidują możliwość dokonania zmiany wynagrodzenia w stosunku do treści umowy i oferty w sytuacji, gdy:</w:t>
      </w:r>
    </w:p>
    <w:p w14:paraId="4AEA71B5" w14:textId="77777777" w:rsidR="00A45CF7" w:rsidRPr="003E312D" w:rsidRDefault="00A45CF7" w:rsidP="00526EA8">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3E312D">
        <w:rPr>
          <w:rFonts w:ascii="Times New Roman" w:hAnsi="Times New Roman" w:cs="Times New Roman"/>
          <w:sz w:val="24"/>
          <w:szCs w:val="24"/>
        </w:rPr>
        <w:t xml:space="preserve">zachodzi konieczność wykonania robót zamiennych. Podstawą określenia wynagrodzenia za roboty lub dostawy urządzeń zamiennych będzie protokół konieczności uzgodniony przez Strony oraz kosztorys sporządzony przez Wykonawcę metodą kalkulacji szczegółowej, zawierającej zakres robót/ urządzeń według technologii przyjętej w kosztorysie ofertowym, stanowiącej podstawę obliczenia ceny w ofercie oraz zakres robót/urządzeń podlegających </w:t>
      </w:r>
      <w:r w:rsidRPr="003E312D">
        <w:rPr>
          <w:rFonts w:ascii="Times New Roman" w:hAnsi="Times New Roman" w:cs="Times New Roman"/>
          <w:sz w:val="24"/>
          <w:szCs w:val="24"/>
        </w:rPr>
        <w:lastRenderedPageBreak/>
        <w:t>wykonaniu/montażu według nowej technologii, z uwzględnieniem danych wyjściowych do kosztorysowania określonych poniżej:</w:t>
      </w:r>
    </w:p>
    <w:p w14:paraId="1F191522" w14:textId="2B49C9D8" w:rsidR="00A45CF7" w:rsidRPr="003E312D" w:rsidRDefault="00A45CF7" w:rsidP="00526EA8">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3E312D">
        <w:rPr>
          <w:rFonts w:ascii="Times New Roman" w:hAnsi="Times New Roman" w:cs="Times New Roman"/>
          <w:sz w:val="24"/>
          <w:szCs w:val="24"/>
        </w:rPr>
        <w:t xml:space="preserve">stawka R-g, wskaźnik kosztów pośrednich i zysk – będą tożsame z wielkością tych składników zawartych w kosztorysie o którym mowa w § </w:t>
      </w:r>
      <w:r w:rsidR="000236C6" w:rsidRPr="003E312D">
        <w:rPr>
          <w:rFonts w:ascii="Times New Roman" w:hAnsi="Times New Roman" w:cs="Times New Roman"/>
          <w:sz w:val="24"/>
          <w:szCs w:val="24"/>
        </w:rPr>
        <w:t>6</w:t>
      </w:r>
      <w:r w:rsidRPr="003E312D">
        <w:rPr>
          <w:rFonts w:ascii="Times New Roman" w:hAnsi="Times New Roman" w:cs="Times New Roman"/>
          <w:sz w:val="24"/>
          <w:szCs w:val="24"/>
        </w:rPr>
        <w:t xml:space="preserve"> ust. </w:t>
      </w:r>
      <w:r w:rsidR="000236C6" w:rsidRPr="003E312D">
        <w:rPr>
          <w:rFonts w:ascii="Times New Roman" w:hAnsi="Times New Roman" w:cs="Times New Roman"/>
          <w:sz w:val="24"/>
          <w:szCs w:val="24"/>
        </w:rPr>
        <w:t>22</w:t>
      </w:r>
      <w:r w:rsidRPr="003E312D">
        <w:rPr>
          <w:rFonts w:ascii="Times New Roman" w:hAnsi="Times New Roman" w:cs="Times New Roman"/>
          <w:sz w:val="24"/>
          <w:szCs w:val="24"/>
        </w:rPr>
        <w:t xml:space="preserve"> umowy,</w:t>
      </w:r>
    </w:p>
    <w:p w14:paraId="204C6DCE" w14:textId="77777777" w:rsidR="00A45CF7" w:rsidRPr="003E312D" w:rsidRDefault="00A45CF7" w:rsidP="00526EA8">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3E312D">
        <w:rPr>
          <w:rFonts w:ascii="Times New Roman" w:hAnsi="Times New Roman" w:cs="Times New Roman"/>
          <w:sz w:val="24"/>
          <w:szCs w:val="24"/>
        </w:rPr>
        <w:t xml:space="preserve">ceny materiałów/urządzeń według średnich cen opublikowanych w kwartalnej Informacji cenowej o cenach materiałów budowlanych, elektrycznych i instalacyjnych (IMB,IME i IMI) </w:t>
      </w:r>
      <w:proofErr w:type="spellStart"/>
      <w:r w:rsidRPr="003E312D">
        <w:rPr>
          <w:rFonts w:ascii="Times New Roman" w:hAnsi="Times New Roman" w:cs="Times New Roman"/>
          <w:sz w:val="24"/>
          <w:szCs w:val="24"/>
        </w:rPr>
        <w:t>sekocenbud</w:t>
      </w:r>
      <w:proofErr w:type="spellEnd"/>
      <w:r w:rsidRPr="003E312D">
        <w:rPr>
          <w:rFonts w:ascii="Times New Roman" w:hAnsi="Times New Roman" w:cs="Times New Roman"/>
          <w:sz w:val="24"/>
          <w:szCs w:val="24"/>
        </w:rPr>
        <w:t>, obowiązujących w danych okresie i zawierających ceny zakupu, a w przypadku ich braku według cen udokumentowanych i uzgodnionych z Zamawiającym,</w:t>
      </w:r>
    </w:p>
    <w:p w14:paraId="2F1D3102" w14:textId="77777777" w:rsidR="00A45CF7" w:rsidRPr="003E312D" w:rsidRDefault="00A45CF7" w:rsidP="00526EA8">
      <w:pPr>
        <w:numPr>
          <w:ilvl w:val="1"/>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after="0" w:line="240" w:lineRule="auto"/>
        <w:contextualSpacing/>
        <w:jc w:val="both"/>
        <w:rPr>
          <w:rFonts w:ascii="Times New Roman" w:hAnsi="Times New Roman" w:cs="Times New Roman"/>
          <w:sz w:val="24"/>
          <w:szCs w:val="24"/>
        </w:rPr>
      </w:pPr>
      <w:r w:rsidRPr="003E312D">
        <w:rPr>
          <w:rFonts w:ascii="Times New Roman" w:hAnsi="Times New Roman" w:cs="Times New Roman"/>
          <w:sz w:val="24"/>
          <w:szCs w:val="24"/>
        </w:rPr>
        <w:t xml:space="preserve">ceny sprzętu według średnich cen opublikowanych w kwartalnej Informacji cenowej pracy sprzętu </w:t>
      </w:r>
      <w:proofErr w:type="spellStart"/>
      <w:r w:rsidRPr="003E312D">
        <w:rPr>
          <w:rFonts w:ascii="Times New Roman" w:hAnsi="Times New Roman" w:cs="Times New Roman"/>
          <w:sz w:val="24"/>
          <w:szCs w:val="24"/>
        </w:rPr>
        <w:t>sekocenbud</w:t>
      </w:r>
      <w:proofErr w:type="spellEnd"/>
      <w:r w:rsidRPr="003E312D">
        <w:rPr>
          <w:rFonts w:ascii="Times New Roman" w:hAnsi="Times New Roman" w:cs="Times New Roman"/>
          <w:sz w:val="24"/>
          <w:szCs w:val="24"/>
        </w:rPr>
        <w:t xml:space="preserve"> (IRS), obowiązujących w danym okresie, a przypadku ich braku według cen udokumentowanych i uzgodnionych z Zamawiającym. </w:t>
      </w:r>
    </w:p>
    <w:p w14:paraId="0DEDE3E9" w14:textId="77777777" w:rsidR="00A45CF7" w:rsidRPr="003E312D" w:rsidRDefault="00A45CF7" w:rsidP="00922A96">
      <w:pPr>
        <w:tabs>
          <w:tab w:val="left" w:pos="851"/>
        </w:tabs>
        <w:autoSpaceDE w:val="0"/>
        <w:autoSpaceDN w:val="0"/>
        <w:spacing w:after="0" w:line="240" w:lineRule="auto"/>
        <w:ind w:left="1440"/>
        <w:contextualSpacing/>
        <w:jc w:val="both"/>
        <w:rPr>
          <w:rFonts w:ascii="Times New Roman" w:hAnsi="Times New Roman" w:cs="Times New Roman"/>
          <w:sz w:val="24"/>
          <w:szCs w:val="24"/>
        </w:rPr>
      </w:pPr>
      <w:r w:rsidRPr="003E312D">
        <w:rPr>
          <w:rFonts w:ascii="Times New Roman" w:hAnsi="Times New Roman" w:cs="Times New Roman"/>
          <w:sz w:val="24"/>
          <w:szCs w:val="24"/>
        </w:rPr>
        <w:t>Ilość jednostek  przedmiarowych zakresu robót podlegających zamianie zostanie określona na podstawie przedmiaru sporządzonego w oparciu o dokumentację projektową.  Tak sporządzone kosztorysy po uprzednim ich sprawdzeniu i zatwierdzeniu przez Zamawiającego, będą stanowiły podstawę zmiany Wynagrodzenia Wykonawcy w formie aneksu do umowy. Rozliczenie wykonanych robót budowlanych lub dostaw zamiennych będzie wynagrodzeniem kosztorysowym. Jeżeli cena jednostkowa przedłożona przez Wykonawcę do akceptacji Zamawiającemu będzie nieuzasadniona, Zamawiający wprowadzi korektę ceny opartą na własnych wyliczeniach. Wykonawca powinien dokonać wyliczeń cen za roboty lub urządzenia zamienne oraz przedstawić Zamawiającemu do akceptacji wysokość wynagrodzenia wynikającą ze zmian, przed rozpoczęciem robót/montażu.</w:t>
      </w:r>
    </w:p>
    <w:p w14:paraId="7A4D0E60" w14:textId="1E57CF4E" w:rsidR="00A45CF7" w:rsidRPr="003E312D" w:rsidRDefault="00A45CF7" w:rsidP="00526EA8">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adjustRightInd w:val="0"/>
        <w:spacing w:after="0" w:line="240" w:lineRule="auto"/>
        <w:ind w:left="851" w:hanging="425"/>
        <w:contextualSpacing/>
        <w:jc w:val="both"/>
        <w:rPr>
          <w:rFonts w:ascii="Times New Roman" w:hAnsi="Times New Roman" w:cs="Times New Roman"/>
          <w:sz w:val="24"/>
          <w:szCs w:val="24"/>
        </w:rPr>
      </w:pPr>
      <w:r w:rsidRPr="003E312D">
        <w:rPr>
          <w:rFonts w:ascii="Times New Roman" w:hAnsi="Times New Roman" w:cs="Times New Roman"/>
          <w:sz w:val="24"/>
          <w:szCs w:val="24"/>
        </w:rPr>
        <w:t xml:space="preserve">zachodzi konieczność zaniechania robót przewidzianych w umowie. Wynagrodzenie za roboty niewykonane ustalone zostanie na podstawie kosztorysów ofertowych, z uwzględnieniem podatku VAT. Podstawą obniżenia wynagrodzenia, o którym mowa w § </w:t>
      </w:r>
      <w:r w:rsidR="000236C6" w:rsidRPr="003E312D">
        <w:rPr>
          <w:rFonts w:ascii="Times New Roman" w:hAnsi="Times New Roman" w:cs="Times New Roman"/>
          <w:sz w:val="24"/>
          <w:szCs w:val="24"/>
        </w:rPr>
        <w:t>5</w:t>
      </w:r>
      <w:r w:rsidRPr="003E312D">
        <w:rPr>
          <w:rFonts w:ascii="Times New Roman" w:hAnsi="Times New Roman" w:cs="Times New Roman"/>
          <w:sz w:val="24"/>
          <w:szCs w:val="24"/>
        </w:rPr>
        <w:t xml:space="preserve"> ust. 1 będzie podpisany przez osoby upoważnione „Protokół robót niewykonanych” z załączonym kosztorysem robót niewykonanych, z uwzględnieniem podatku VAT.</w:t>
      </w:r>
    </w:p>
    <w:p w14:paraId="792D6392" w14:textId="77777777" w:rsidR="00A45CF7" w:rsidRPr="003E312D" w:rsidRDefault="00A45CF7" w:rsidP="00526EA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iCs/>
          <w:sz w:val="24"/>
          <w:szCs w:val="24"/>
        </w:rPr>
      </w:pPr>
      <w:r w:rsidRPr="003E312D">
        <w:rPr>
          <w:rFonts w:ascii="Times New Roman" w:hAnsi="Times New Roman" w:cs="Times New Roman"/>
          <w:iCs/>
          <w:sz w:val="24"/>
          <w:szCs w:val="24"/>
        </w:rPr>
        <w:t>Strony przewidują także zmianę umowy w przypadku zmiany stawki podatku od towarów i usług.</w:t>
      </w:r>
    </w:p>
    <w:p w14:paraId="5D51CB0D" w14:textId="6A0E46E3" w:rsidR="00A45CF7" w:rsidRPr="003E312D" w:rsidRDefault="00A45CF7" w:rsidP="00526EA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iCs/>
          <w:sz w:val="24"/>
          <w:szCs w:val="24"/>
        </w:rPr>
      </w:pPr>
      <w:r w:rsidRPr="003E312D">
        <w:rPr>
          <w:rFonts w:ascii="Times New Roman" w:hAnsi="Times New Roman" w:cs="Times New Roman"/>
          <w:iCs/>
          <w:sz w:val="24"/>
          <w:szCs w:val="24"/>
        </w:rPr>
        <w:t>Wszelkie zmiany umowy wymagają pod rygorem nieważności formy pisemnej i podpisania przez obydwie strony umowy.</w:t>
      </w:r>
    </w:p>
    <w:p w14:paraId="25E7AB09" w14:textId="40C255A2" w:rsidR="00A45CF7" w:rsidRPr="003E312D" w:rsidRDefault="00A45CF7" w:rsidP="00526EA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iCs/>
          <w:sz w:val="24"/>
          <w:szCs w:val="24"/>
        </w:rPr>
      </w:pPr>
      <w:r w:rsidRPr="003E312D">
        <w:rPr>
          <w:rFonts w:ascii="Times New Roman" w:hAnsi="Times New Roman" w:cs="Times New Roman"/>
          <w:iCs/>
          <w:sz w:val="24"/>
          <w:szCs w:val="24"/>
        </w:rPr>
        <w:t>Z wnioskiem o zmianę umowy może wystąpić zarówno Wykonawca, jak i Zamawiający. Zmiana postanowień zawartej umowy może nastąpić za zgodą obu stron wyrażoną na piśmie pod rygorem nieważności takiej zmiany. Strona, która występuje z propozycją zmiany umowy, w oparciu o przedstawiony powyżej katalog zmian umowy zobowiązana jest do sporządzenia i uzasadnienia wniosku o taką zmianę. Wszelkie zmiany umowy dla swej ważności wymagają formy pisemnej w postaci aneksu do umowy. Wszystkie powyższe postanowienia stanowią katalog zmian, na które Zamawiający może wyrazić zgodę. Nie stanowią jednocześnie zobowiązania do wyrażenia takiej zgody.</w:t>
      </w:r>
    </w:p>
    <w:p w14:paraId="43992EAB" w14:textId="77777777" w:rsidR="00A45CF7" w:rsidRPr="003E312D" w:rsidRDefault="00A45CF7" w:rsidP="00526EA8">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b/>
          <w:color w:val="FF0000"/>
          <w:sz w:val="24"/>
          <w:szCs w:val="24"/>
        </w:rPr>
      </w:pPr>
      <w:r w:rsidRPr="003E312D">
        <w:rPr>
          <w:rFonts w:ascii="Times New Roman" w:hAnsi="Times New Roman" w:cs="Times New Roman"/>
          <w:sz w:val="24"/>
          <w:szCs w:val="24"/>
          <w:lang w:eastAsia="en-US"/>
        </w:rPr>
        <w:t>Nie stanowi istotnej zmiany umowy zmiana danych teleadresowych oraz osób wskazanych do kontaktów między stronami umowy.</w:t>
      </w:r>
    </w:p>
    <w:p w14:paraId="66A02B03" w14:textId="77777777" w:rsidR="00A45CF7" w:rsidRPr="003E312D" w:rsidRDefault="00A45CF7" w:rsidP="00526EA8">
      <w:pPr>
        <w:spacing w:after="0" w:line="240" w:lineRule="auto"/>
        <w:jc w:val="center"/>
        <w:rPr>
          <w:rFonts w:ascii="Times New Roman" w:hAnsi="Times New Roman" w:cs="Times New Roman"/>
          <w:b/>
          <w:sz w:val="24"/>
          <w:szCs w:val="24"/>
        </w:rPr>
      </w:pPr>
    </w:p>
    <w:p w14:paraId="5565863D" w14:textId="5F7A188A" w:rsidR="00A45CF7" w:rsidRPr="003E312D" w:rsidRDefault="00A45CF7" w:rsidP="00526EA8">
      <w:pPr>
        <w:spacing w:after="0" w:line="240" w:lineRule="auto"/>
        <w:jc w:val="center"/>
        <w:rPr>
          <w:rFonts w:ascii="Times New Roman" w:hAnsi="Times New Roman" w:cs="Times New Roman"/>
          <w:b/>
          <w:sz w:val="24"/>
          <w:szCs w:val="24"/>
        </w:rPr>
      </w:pPr>
      <w:r w:rsidRPr="003E312D">
        <w:rPr>
          <w:rFonts w:ascii="Times New Roman" w:hAnsi="Times New Roman" w:cs="Times New Roman"/>
          <w:b/>
          <w:sz w:val="24"/>
          <w:szCs w:val="24"/>
        </w:rPr>
        <w:t>§ 19</w:t>
      </w:r>
      <w:r w:rsidR="00B90D41" w:rsidRPr="003E312D">
        <w:rPr>
          <w:rFonts w:ascii="Times New Roman" w:hAnsi="Times New Roman" w:cs="Times New Roman"/>
          <w:b/>
          <w:sz w:val="24"/>
          <w:szCs w:val="24"/>
        </w:rPr>
        <w:t xml:space="preserve">. </w:t>
      </w:r>
      <w:r w:rsidRPr="003E312D">
        <w:rPr>
          <w:rFonts w:ascii="Times New Roman" w:hAnsi="Times New Roman" w:cs="Times New Roman"/>
          <w:b/>
          <w:sz w:val="24"/>
          <w:szCs w:val="24"/>
        </w:rPr>
        <w:t xml:space="preserve">Ochrona danych osobowych </w:t>
      </w:r>
    </w:p>
    <w:p w14:paraId="32DBAE06" w14:textId="77777777" w:rsidR="00A45CF7" w:rsidRPr="003E312D" w:rsidRDefault="00A45CF7" w:rsidP="00526EA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502"/>
        <w:contextualSpacing/>
        <w:jc w:val="both"/>
        <w:rPr>
          <w:rFonts w:ascii="Times New Roman" w:hAnsi="Times New Roman" w:cs="Times New Roman"/>
          <w:sz w:val="24"/>
          <w:szCs w:val="24"/>
        </w:rPr>
      </w:pPr>
      <w:r w:rsidRPr="003E312D">
        <w:rPr>
          <w:rFonts w:ascii="Times New Roman" w:hAnsi="Times New Roman" w:cs="Times New Roman"/>
          <w:sz w:val="24"/>
          <w:szCs w:val="24"/>
        </w:rPr>
        <w:t xml:space="preserve">W trakcie realizacji umowy Zamawiający oraz Wykonawca, będą przekazywać dane osobowe   niezbędne  do realizacji zamówienia. Na warunkach określonych niniejszą umową strony będą przetwarzać dane osobowe, poprzez wspólne ustalenie celów i sposobów przetwarzania tych danych. </w:t>
      </w:r>
    </w:p>
    <w:p w14:paraId="30AFEA2E" w14:textId="77777777" w:rsidR="00A45CF7" w:rsidRPr="003E312D" w:rsidRDefault="00A45CF7" w:rsidP="00526EA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sz w:val="24"/>
          <w:szCs w:val="24"/>
        </w:rPr>
      </w:pPr>
      <w:r w:rsidRPr="003E312D">
        <w:rPr>
          <w:rFonts w:ascii="Times New Roman" w:hAnsi="Times New Roman" w:cs="Times New Roman"/>
          <w:sz w:val="24"/>
          <w:szCs w:val="24"/>
        </w:rPr>
        <w:lastRenderedPageBreak/>
        <w:t>Przetwarzanie danych osobowych będzie wykonywane przez okres trwania Umowy. Dane osobowe będą przetwarzane przez Strony wyłącznie w celu wykonania przedmiotu niniejszej umowy.</w:t>
      </w:r>
    </w:p>
    <w:p w14:paraId="67B7C3EB" w14:textId="77777777" w:rsidR="00A45CF7" w:rsidRPr="003E312D" w:rsidRDefault="00A45CF7" w:rsidP="00526EA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sz w:val="24"/>
          <w:szCs w:val="24"/>
        </w:rPr>
      </w:pPr>
      <w:r w:rsidRPr="003E312D">
        <w:rPr>
          <w:rFonts w:ascii="Times New Roman" w:hAnsi="Times New Roman" w:cs="Times New Roman"/>
          <w:sz w:val="24"/>
          <w:szCs w:val="24"/>
        </w:rPr>
        <w:t xml:space="preserve">Przetwarzanie danych osobowych będzie dotyczyć następujących kategorii danych osobowych: </w:t>
      </w:r>
    </w:p>
    <w:p w14:paraId="0FE40D14" w14:textId="77777777" w:rsidR="00A45CF7" w:rsidRPr="003E312D" w:rsidRDefault="00A45CF7" w:rsidP="00526EA8">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rFonts w:ascii="Times New Roman" w:hAnsi="Times New Roman" w:cs="Times New Roman"/>
          <w:sz w:val="24"/>
          <w:szCs w:val="24"/>
        </w:rPr>
      </w:pPr>
      <w:r w:rsidRPr="003E312D">
        <w:rPr>
          <w:rFonts w:ascii="Times New Roman" w:hAnsi="Times New Roman" w:cs="Times New Roman"/>
          <w:sz w:val="24"/>
          <w:szCs w:val="24"/>
        </w:rPr>
        <w:t>Ze strony Zamawiającego: dane pracowników do kontaktu.</w:t>
      </w:r>
    </w:p>
    <w:p w14:paraId="3AD671A9" w14:textId="77777777" w:rsidR="00A45CF7" w:rsidRPr="003E312D" w:rsidRDefault="00A45CF7" w:rsidP="00526EA8">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rFonts w:ascii="Times New Roman" w:hAnsi="Times New Roman" w:cs="Times New Roman"/>
          <w:sz w:val="24"/>
          <w:szCs w:val="24"/>
        </w:rPr>
      </w:pPr>
      <w:r w:rsidRPr="003E312D">
        <w:rPr>
          <w:rFonts w:ascii="Times New Roman" w:hAnsi="Times New Roman" w:cs="Times New Roman"/>
          <w:sz w:val="24"/>
          <w:szCs w:val="24"/>
        </w:rPr>
        <w:t>Ze strony Wykonawcy: dane pracowników wykonujących przedmiot niniejszej umowy, w tym dane Kierownika Budowy.</w:t>
      </w:r>
    </w:p>
    <w:p w14:paraId="4FD33F7A" w14:textId="77777777" w:rsidR="00A45CF7" w:rsidRPr="003E312D" w:rsidRDefault="00A45CF7" w:rsidP="00526EA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sz w:val="24"/>
          <w:szCs w:val="24"/>
        </w:rPr>
      </w:pPr>
      <w:r w:rsidRPr="003E312D">
        <w:rPr>
          <w:rFonts w:ascii="Times New Roman" w:hAnsi="Times New Roman" w:cs="Times New Roman"/>
          <w:sz w:val="24"/>
          <w:szCs w:val="24"/>
        </w:rPr>
        <w:t xml:space="preserve">Przetwarzanie będzie obejmować dane zwykłe takie jak: imię i nazwisko, nr telefonu, adres e-mail, stanowisko, tytuł zawodowy, firmę adres i NIP pracodawcy, firmę  adres i NIP prowadzonej działalności. </w:t>
      </w:r>
    </w:p>
    <w:p w14:paraId="7637186A" w14:textId="77777777" w:rsidR="00A45CF7" w:rsidRPr="003E312D" w:rsidRDefault="00A45CF7" w:rsidP="00526EA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sz w:val="24"/>
          <w:szCs w:val="24"/>
        </w:rPr>
      </w:pPr>
      <w:r w:rsidRPr="003E312D">
        <w:rPr>
          <w:rFonts w:ascii="Times New Roman" w:hAnsi="Times New Roman" w:cs="Times New Roman"/>
          <w:sz w:val="24"/>
          <w:szCs w:val="24"/>
        </w:rPr>
        <w:t xml:space="preserve">Strony nie będą przetwarzać danych osobowych szczególnej kategorii o których mowa w art. 9 ust. 1 RODO. </w:t>
      </w:r>
    </w:p>
    <w:p w14:paraId="3AB08655" w14:textId="77777777" w:rsidR="00A45CF7" w:rsidRPr="003E312D" w:rsidRDefault="00A45CF7" w:rsidP="00526EA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sz w:val="24"/>
          <w:szCs w:val="24"/>
        </w:rPr>
      </w:pPr>
      <w:r w:rsidRPr="003E312D">
        <w:rPr>
          <w:rFonts w:ascii="Times New Roman" w:hAnsi="Times New Roman" w:cs="Times New Roman"/>
          <w:sz w:val="24"/>
          <w:szCs w:val="24"/>
        </w:rPr>
        <w:t>Zamawiający oświadcza, że jest administratorem danych o których mowa w ust. 3a.</w:t>
      </w:r>
    </w:p>
    <w:p w14:paraId="211E2D0B" w14:textId="77777777" w:rsidR="00A45CF7" w:rsidRPr="003E312D" w:rsidRDefault="00A45CF7" w:rsidP="00526EA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sz w:val="24"/>
          <w:szCs w:val="24"/>
        </w:rPr>
      </w:pPr>
      <w:r w:rsidRPr="003E312D">
        <w:rPr>
          <w:rFonts w:ascii="Times New Roman" w:hAnsi="Times New Roman" w:cs="Times New Roman"/>
          <w:sz w:val="24"/>
          <w:szCs w:val="24"/>
        </w:rPr>
        <w:t>Wykonawca oświadcza, że jest administratorem danych o których mowa w ust. 3b.</w:t>
      </w:r>
    </w:p>
    <w:p w14:paraId="1DB2C163" w14:textId="77777777" w:rsidR="00A45CF7" w:rsidRPr="003E312D" w:rsidRDefault="00A45CF7" w:rsidP="00526EA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sz w:val="24"/>
          <w:szCs w:val="24"/>
        </w:rPr>
      </w:pPr>
      <w:r w:rsidRPr="003E312D">
        <w:rPr>
          <w:rFonts w:ascii="Times New Roman" w:hAnsi="Times New Roman" w:cs="Times New Roman"/>
          <w:sz w:val="24"/>
          <w:szCs w:val="24"/>
        </w:rPr>
        <w:t>Po wykonaniu przedmiotu zamówienia, Strony usuwają / zwracają udostępnione przez drugą stronę dane osobowe oraz usuwają wszelkie istniejące ich kopie, chyba że prawo Unii lub prawo państwa członkowskiego nakazują przechowywanie danych osobowych</w:t>
      </w:r>
    </w:p>
    <w:p w14:paraId="6DB1A3E4" w14:textId="77777777" w:rsidR="00A45CF7" w:rsidRPr="003E312D" w:rsidRDefault="00A45CF7" w:rsidP="00526EA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sz w:val="24"/>
          <w:szCs w:val="24"/>
        </w:rPr>
      </w:pPr>
      <w:r w:rsidRPr="003E312D">
        <w:rPr>
          <w:rFonts w:ascii="Times New Roman" w:hAnsi="Times New Roman" w:cs="Times New Roman"/>
          <w:sz w:val="24"/>
          <w:szCs w:val="24"/>
        </w:rPr>
        <w:t xml:space="preserve">Strony zobowiązują się: </w:t>
      </w:r>
    </w:p>
    <w:p w14:paraId="52E9531E" w14:textId="77777777" w:rsidR="00A45CF7" w:rsidRPr="003E312D" w:rsidRDefault="00A45CF7" w:rsidP="00526EA8">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rFonts w:ascii="Times New Roman" w:hAnsi="Times New Roman" w:cs="Times New Roman"/>
          <w:sz w:val="24"/>
          <w:szCs w:val="24"/>
        </w:rPr>
      </w:pPr>
      <w:r w:rsidRPr="003E312D">
        <w:rPr>
          <w:rFonts w:ascii="Times New Roman" w:hAnsi="Times New Roman" w:cs="Times New Roman"/>
          <w:sz w:val="24"/>
          <w:szCs w:val="24"/>
        </w:rPr>
        <w:t>przetwarzać powierzone im dane osobowe zgodnie z niniejszą umową, Rozporządzeniem, ustawą o ochronie danych osobowych oraz z innymi przepisami prawa powszechnie obowiązującego, które chronią prawa osób, których dane dotyczą,</w:t>
      </w:r>
    </w:p>
    <w:p w14:paraId="5C269850" w14:textId="77777777" w:rsidR="00A45CF7" w:rsidRPr="003E312D" w:rsidRDefault="00A45CF7" w:rsidP="00526EA8">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rFonts w:ascii="Times New Roman" w:hAnsi="Times New Roman" w:cs="Times New Roman"/>
          <w:sz w:val="24"/>
          <w:szCs w:val="24"/>
        </w:rPr>
      </w:pPr>
      <w:r w:rsidRPr="003E312D">
        <w:rPr>
          <w:rFonts w:ascii="Times New Roman" w:hAnsi="Times New Roman" w:cs="Times New Roman"/>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FAE1CEA" w14:textId="77777777" w:rsidR="00A45CF7" w:rsidRPr="003E312D" w:rsidRDefault="00A45CF7" w:rsidP="00526EA8">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rFonts w:ascii="Times New Roman" w:hAnsi="Times New Roman" w:cs="Times New Roman"/>
          <w:sz w:val="24"/>
          <w:szCs w:val="24"/>
        </w:rPr>
      </w:pPr>
      <w:r w:rsidRPr="003E312D">
        <w:rPr>
          <w:rFonts w:ascii="Times New Roman" w:hAnsi="Times New Roman" w:cs="Times New Roman"/>
          <w:sz w:val="24"/>
          <w:szCs w:val="24"/>
        </w:rPr>
        <w:t>dołożyć należytej staranności przy przetwarzaniu udostępnianych danych osobowych,</w:t>
      </w:r>
    </w:p>
    <w:p w14:paraId="65980D67" w14:textId="77777777" w:rsidR="00A45CF7" w:rsidRPr="003E312D" w:rsidRDefault="00A45CF7" w:rsidP="00526EA8">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rFonts w:ascii="Times New Roman" w:hAnsi="Times New Roman" w:cs="Times New Roman"/>
          <w:sz w:val="24"/>
          <w:szCs w:val="24"/>
        </w:rPr>
      </w:pPr>
      <w:r w:rsidRPr="003E312D">
        <w:rPr>
          <w:rFonts w:ascii="Times New Roman" w:hAnsi="Times New Roman" w:cs="Times New Roman"/>
          <w:sz w:val="24"/>
          <w:szCs w:val="24"/>
        </w:rPr>
        <w:t>do nadania upoważnień do przetwarzania danych osobowych wszystkim osobom, które będą przetwarzały powierzone dane w celu realizacji niniejszej umowy,</w:t>
      </w:r>
    </w:p>
    <w:p w14:paraId="154724CD" w14:textId="77777777" w:rsidR="00A45CF7" w:rsidRPr="003E312D" w:rsidRDefault="00A45CF7" w:rsidP="00526EA8">
      <w:pPr>
        <w:numPr>
          <w:ilvl w:val="1"/>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hanging="283"/>
        <w:contextualSpacing/>
        <w:jc w:val="both"/>
        <w:rPr>
          <w:rFonts w:ascii="Times New Roman" w:hAnsi="Times New Roman" w:cs="Times New Roman"/>
          <w:sz w:val="24"/>
          <w:szCs w:val="24"/>
        </w:rPr>
      </w:pPr>
      <w:r w:rsidRPr="003E312D">
        <w:rPr>
          <w:rFonts w:ascii="Times New Roman" w:hAnsi="Times New Roman" w:cs="Times New Roman"/>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55B9407" w14:textId="77777777" w:rsidR="00A45CF7" w:rsidRPr="003E312D" w:rsidRDefault="00A45CF7" w:rsidP="00526EA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sz w:val="24"/>
          <w:szCs w:val="24"/>
        </w:rPr>
      </w:pPr>
      <w:r w:rsidRPr="003E312D">
        <w:rPr>
          <w:rFonts w:ascii="Times New Roman" w:hAnsi="Times New Roman" w:cs="Times New Roman"/>
          <w:sz w:val="24"/>
          <w:szCs w:val="24"/>
        </w:rPr>
        <w:t xml:space="preserve">Strony pomagają sobie w niezbędnym zakresie wywiązywać się z obowiązku odpowiadania na żądania osoby, której dane dotyczą oraz wywiązywania się z obowiązków określonych w art. 32-36 Rozporządzenia. Każda ze Stron niezwłocznie przekazuje żądanie osoby, której dane dotyczą, Administratorowi który realizuje żądanie osoby. </w:t>
      </w:r>
    </w:p>
    <w:p w14:paraId="054ABC4B" w14:textId="77777777" w:rsidR="00A45CF7" w:rsidRPr="003E312D" w:rsidRDefault="00A45CF7" w:rsidP="00526EA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b/>
          <w:sz w:val="24"/>
          <w:szCs w:val="24"/>
        </w:rPr>
      </w:pPr>
      <w:r w:rsidRPr="003E312D">
        <w:rPr>
          <w:rFonts w:ascii="Times New Roman" w:hAnsi="Times New Roman" w:cs="Times New Roman"/>
          <w:sz w:val="24"/>
          <w:szCs w:val="24"/>
        </w:rPr>
        <w:t>Po  stwierdzeniu naruszenia ochrony danych osobowych Strony bez zbędnej zwłoki zgłaszają je drugiemu administratorowi,  nie później niż w ciągu 24 godzin od stwierdzenia naruszenia.</w:t>
      </w:r>
    </w:p>
    <w:p w14:paraId="1F26445E" w14:textId="77777777" w:rsidR="00A45CF7" w:rsidRPr="003E312D" w:rsidRDefault="00A45CF7" w:rsidP="00526EA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b/>
          <w:sz w:val="24"/>
          <w:szCs w:val="24"/>
        </w:rPr>
      </w:pPr>
      <w:r w:rsidRPr="003E312D">
        <w:rPr>
          <w:rFonts w:ascii="Times New Roman" w:hAnsi="Times New Roman" w:cs="Times New Roman"/>
          <w:sz w:val="24"/>
          <w:szCs w:val="24"/>
        </w:rPr>
        <w:t>Strony, zgodnie z art. 28 ust. 3 pkt h) Rozporządzenia mają prawo kontroli, czy środki zastosowane przy przetwarzaniu i zabezpieczeniu udostępnionych danych osobowych spełniają postanowienia umowy, w tym zlecenia jej wykonania audytorowi.</w:t>
      </w:r>
    </w:p>
    <w:p w14:paraId="1A1989B1" w14:textId="77777777" w:rsidR="00A45CF7" w:rsidRPr="003E312D" w:rsidRDefault="00A45CF7" w:rsidP="00526EA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b/>
          <w:sz w:val="24"/>
          <w:szCs w:val="24"/>
        </w:rPr>
      </w:pPr>
      <w:r w:rsidRPr="003E312D">
        <w:rPr>
          <w:rFonts w:ascii="Times New Roman" w:hAnsi="Times New Roman" w:cs="Times New Roman"/>
          <w:sz w:val="24"/>
          <w:szCs w:val="24"/>
        </w:rPr>
        <w:t>Strony będą realizować prawo kontroli w godzinach pracy Administratora informując o kontroli minimum 3 dni przed planowanym jej przeprowadzeniem.</w:t>
      </w:r>
    </w:p>
    <w:p w14:paraId="60C3FFF9" w14:textId="77777777" w:rsidR="00A45CF7" w:rsidRPr="003E312D" w:rsidRDefault="00A45CF7" w:rsidP="00526EA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b/>
          <w:sz w:val="24"/>
          <w:szCs w:val="24"/>
        </w:rPr>
      </w:pPr>
      <w:r w:rsidRPr="003E312D">
        <w:rPr>
          <w:rFonts w:ascii="Times New Roman" w:hAnsi="Times New Roman" w:cs="Times New Roman"/>
          <w:sz w:val="24"/>
          <w:szCs w:val="24"/>
        </w:rPr>
        <w:t xml:space="preserve">Strony zobowiązują się do usunięcia uchybień stwierdzonych podczas kontroli w terminie nie dłuższym niż 7 dni </w:t>
      </w:r>
    </w:p>
    <w:p w14:paraId="5A3FE7E5" w14:textId="77777777" w:rsidR="00A45CF7" w:rsidRPr="003E312D" w:rsidRDefault="00A45CF7" w:rsidP="00526EA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b/>
          <w:sz w:val="24"/>
          <w:szCs w:val="24"/>
        </w:rPr>
      </w:pPr>
      <w:r w:rsidRPr="003E312D">
        <w:rPr>
          <w:rFonts w:ascii="Times New Roman" w:hAnsi="Times New Roman" w:cs="Times New Roman"/>
          <w:sz w:val="24"/>
          <w:szCs w:val="24"/>
        </w:rPr>
        <w:t>Strony udostępnią na żądanie drugiego administratora wszelkie informacje niezbędne do wykazania spełnienia obowiązków określonych w art. 28 Rozporządzenia.</w:t>
      </w:r>
    </w:p>
    <w:p w14:paraId="60B0205E" w14:textId="77777777" w:rsidR="00A45CF7" w:rsidRPr="003E312D" w:rsidRDefault="00A45CF7" w:rsidP="00526EA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b/>
          <w:sz w:val="24"/>
          <w:szCs w:val="24"/>
        </w:rPr>
      </w:pPr>
      <w:r w:rsidRPr="003E312D">
        <w:rPr>
          <w:rFonts w:ascii="Times New Roman" w:hAnsi="Times New Roman" w:cs="Times New Roman"/>
          <w:sz w:val="24"/>
          <w:szCs w:val="24"/>
        </w:rPr>
        <w:t xml:space="preserve">Strony przyjmują, że Wykonawca może powierzyć dane osobowe objęte niniejszą umową do dalszego przetwarzania podwykonawcom jedynie w celu wykonania umowy po uzyskaniu uprzedniej pisemnej zgody Zamawiającego.  </w:t>
      </w:r>
    </w:p>
    <w:p w14:paraId="5FD6B0BB" w14:textId="77777777" w:rsidR="00A45CF7" w:rsidRPr="003E312D" w:rsidRDefault="00A45CF7" w:rsidP="00526EA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b/>
          <w:sz w:val="24"/>
          <w:szCs w:val="24"/>
        </w:rPr>
      </w:pPr>
      <w:r w:rsidRPr="003E312D">
        <w:rPr>
          <w:rFonts w:ascii="Times New Roman" w:hAnsi="Times New Roman" w:cs="Times New Roman"/>
          <w:sz w:val="24"/>
          <w:szCs w:val="24"/>
        </w:rPr>
        <w:lastRenderedPageBreak/>
        <w:t xml:space="preserve">Podwykonawca, winien spełniać te same gwarancje i obowiązki jakie zostały nałożone na Wykonawcę. </w:t>
      </w:r>
    </w:p>
    <w:p w14:paraId="4A46D611" w14:textId="77777777" w:rsidR="00A45CF7" w:rsidRPr="003E312D" w:rsidRDefault="00A45CF7" w:rsidP="00526EA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b/>
          <w:sz w:val="24"/>
          <w:szCs w:val="24"/>
        </w:rPr>
      </w:pPr>
      <w:r w:rsidRPr="003E312D">
        <w:rPr>
          <w:rFonts w:ascii="Times New Roman" w:hAnsi="Times New Roman" w:cs="Times New Roman"/>
          <w:sz w:val="24"/>
          <w:szCs w:val="24"/>
        </w:rPr>
        <w:t>Wykonawca ponosi pełną odpowiedzialność wobec Zamawiającego za działanie podwykonawcy w zakresie obowiązku ochrony danych.</w:t>
      </w:r>
    </w:p>
    <w:p w14:paraId="1A8F25BE" w14:textId="77777777" w:rsidR="00A45CF7" w:rsidRPr="003E312D" w:rsidRDefault="00A45CF7" w:rsidP="00526EA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b/>
          <w:sz w:val="24"/>
          <w:szCs w:val="24"/>
        </w:rPr>
      </w:pPr>
      <w:r w:rsidRPr="003E312D">
        <w:rPr>
          <w:rFonts w:ascii="Times New Roman" w:hAnsi="Times New Roman" w:cs="Times New Roman"/>
          <w:sz w:val="24"/>
          <w:szCs w:val="24"/>
        </w:rPr>
        <w:t xml:space="preserve">Strony zobowiązują się do niezwłocznego poinformowania </w:t>
      </w:r>
      <w:proofErr w:type="spellStart"/>
      <w:r w:rsidRPr="003E312D">
        <w:rPr>
          <w:rFonts w:ascii="Times New Roman" w:hAnsi="Times New Roman" w:cs="Times New Roman"/>
          <w:sz w:val="24"/>
          <w:szCs w:val="24"/>
        </w:rPr>
        <w:t>współadministratora</w:t>
      </w:r>
      <w:proofErr w:type="spellEnd"/>
      <w:r w:rsidRPr="003E312D">
        <w:rPr>
          <w:rFonts w:ascii="Times New Roman" w:hAnsi="Times New Roman" w:cs="Times New Roman"/>
          <w:sz w:val="24"/>
          <w:szCs w:val="24"/>
        </w:rPr>
        <w:t xml:space="preserve"> o jakimkolwiek postępowaniu, w szczególności administracyjnym lub sądowym, dotyczącym przetwarzania danych osobowych określonych w umowie, o jakiejkolwiek decyzji administracyjnej lub orzeczeniu dotyczącym przetwarzania tych danych, , a także o wszelkich planowanych, o ile są wiadome, lub realizowanych kontrolach i inspekcjach dotyczących przetwarzania danych osobowych, w szczególności prowadzonych przez inspektorów upoważnionych przez Prezesa  Urzędu Ochrony Danych Osobowych. </w:t>
      </w:r>
    </w:p>
    <w:p w14:paraId="00A79C28" w14:textId="77777777" w:rsidR="00A45CF7" w:rsidRPr="003E312D" w:rsidRDefault="00A45CF7" w:rsidP="00526EA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b/>
          <w:sz w:val="24"/>
          <w:szCs w:val="24"/>
        </w:rPr>
      </w:pPr>
      <w:r w:rsidRPr="003E312D">
        <w:rPr>
          <w:rFonts w:ascii="Times New Roman" w:hAnsi="Times New Roman" w:cs="Times New Roman"/>
          <w:sz w:val="24"/>
          <w:szCs w:val="24"/>
        </w:rPr>
        <w:t xml:space="preserve">Strony zobowiązują się do zachowania w tajemnicy wszelkich informacji, danych, materiałów, dokumentów i danych osobowych otrzymanych od </w:t>
      </w:r>
      <w:proofErr w:type="spellStart"/>
      <w:r w:rsidRPr="003E312D">
        <w:rPr>
          <w:rFonts w:ascii="Times New Roman" w:hAnsi="Times New Roman" w:cs="Times New Roman"/>
          <w:sz w:val="24"/>
          <w:szCs w:val="24"/>
        </w:rPr>
        <w:t>współadministratora</w:t>
      </w:r>
      <w:proofErr w:type="spellEnd"/>
      <w:r w:rsidRPr="003E312D">
        <w:rPr>
          <w:rFonts w:ascii="Times New Roman" w:hAnsi="Times New Roman" w:cs="Times New Roman"/>
          <w:sz w:val="24"/>
          <w:szCs w:val="24"/>
        </w:rPr>
        <w:t xml:space="preserve"> oraz danych uzyskanych w jakikolwiek inny sposób, zamierzony czy przypadkowy w formie ustnej, pisemnej lub elektronicznej („dane poufne”).</w:t>
      </w:r>
    </w:p>
    <w:p w14:paraId="391E4B80" w14:textId="77777777" w:rsidR="00A45CF7" w:rsidRPr="003E312D" w:rsidRDefault="00A45CF7" w:rsidP="00526EA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b/>
          <w:sz w:val="24"/>
          <w:szCs w:val="24"/>
        </w:rPr>
      </w:pPr>
      <w:r w:rsidRPr="003E312D">
        <w:rPr>
          <w:rFonts w:ascii="Times New Roman" w:hAnsi="Times New Roman" w:cs="Times New Roman"/>
          <w:sz w:val="24"/>
          <w:szCs w:val="24"/>
        </w:rPr>
        <w:t>Strony oświadczają,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5A434457" w14:textId="77777777" w:rsidR="00A45CF7" w:rsidRPr="003E312D" w:rsidRDefault="00A45CF7" w:rsidP="00526EA8">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26" w:hanging="426"/>
        <w:contextualSpacing/>
        <w:jc w:val="both"/>
        <w:rPr>
          <w:rFonts w:ascii="Times New Roman" w:hAnsi="Times New Roman" w:cs="Times New Roman"/>
          <w:b/>
          <w:sz w:val="24"/>
          <w:szCs w:val="24"/>
        </w:rPr>
      </w:pPr>
      <w:r w:rsidRPr="003E312D">
        <w:rPr>
          <w:rFonts w:ascii="Times New Roman" w:hAnsi="Times New Roman" w:cs="Times New Roman"/>
          <w:sz w:val="24"/>
          <w:szCs w:val="24"/>
        </w:rPr>
        <w:t>W sprawach nieuregulowanych niniejszym paragrafem, zastosowanie będą miały przepisy Kodeksu cywilnego oraz Rozporządzenia.</w:t>
      </w:r>
    </w:p>
    <w:p w14:paraId="61A1B6EA" w14:textId="77777777" w:rsidR="00A45CF7" w:rsidRPr="003E312D" w:rsidRDefault="00A45CF7" w:rsidP="00526EA8">
      <w:pPr>
        <w:spacing w:after="0" w:line="240" w:lineRule="auto"/>
        <w:jc w:val="center"/>
        <w:rPr>
          <w:rFonts w:ascii="Times New Roman" w:hAnsi="Times New Roman" w:cs="Times New Roman"/>
          <w:b/>
          <w:sz w:val="24"/>
          <w:szCs w:val="24"/>
        </w:rPr>
      </w:pPr>
    </w:p>
    <w:p w14:paraId="6E175975" w14:textId="23367F6E" w:rsidR="00A45CF7" w:rsidRPr="003E312D" w:rsidRDefault="00A45CF7" w:rsidP="00526EA8">
      <w:pPr>
        <w:spacing w:after="0" w:line="240" w:lineRule="auto"/>
        <w:jc w:val="center"/>
        <w:rPr>
          <w:rFonts w:ascii="Times New Roman" w:hAnsi="Times New Roman" w:cs="Times New Roman"/>
          <w:b/>
          <w:sz w:val="24"/>
          <w:szCs w:val="24"/>
        </w:rPr>
      </w:pPr>
      <w:r w:rsidRPr="003E312D">
        <w:rPr>
          <w:rFonts w:ascii="Times New Roman" w:hAnsi="Times New Roman" w:cs="Times New Roman"/>
          <w:b/>
          <w:sz w:val="24"/>
          <w:szCs w:val="24"/>
        </w:rPr>
        <w:t>§ 20</w:t>
      </w:r>
      <w:r w:rsidR="00B90D41" w:rsidRPr="003E312D">
        <w:rPr>
          <w:rFonts w:ascii="Times New Roman" w:hAnsi="Times New Roman" w:cs="Times New Roman"/>
          <w:b/>
          <w:sz w:val="24"/>
          <w:szCs w:val="24"/>
        </w:rPr>
        <w:t xml:space="preserve">. </w:t>
      </w:r>
      <w:r w:rsidRPr="003E312D">
        <w:rPr>
          <w:rFonts w:ascii="Times New Roman" w:hAnsi="Times New Roman" w:cs="Times New Roman"/>
          <w:b/>
          <w:sz w:val="24"/>
          <w:szCs w:val="24"/>
        </w:rPr>
        <w:t>Wierzytelności</w:t>
      </w:r>
    </w:p>
    <w:p w14:paraId="10CFD5FE" w14:textId="77777777" w:rsidR="00A45CF7" w:rsidRPr="003E312D" w:rsidRDefault="00A45CF7" w:rsidP="00526EA8">
      <w:pPr>
        <w:autoSpaceDE w:val="0"/>
        <w:autoSpaceDN w:val="0"/>
        <w:spacing w:after="0" w:line="240" w:lineRule="auto"/>
        <w:rPr>
          <w:rFonts w:ascii="Times New Roman" w:eastAsia="Lucida Sans Unicode" w:hAnsi="Times New Roman" w:cs="Times New Roman"/>
          <w:kern w:val="3"/>
          <w:sz w:val="24"/>
          <w:szCs w:val="24"/>
        </w:rPr>
      </w:pPr>
      <w:r w:rsidRPr="003E312D">
        <w:rPr>
          <w:rFonts w:ascii="Times New Roman" w:eastAsia="Lucida Sans Unicode" w:hAnsi="Times New Roman" w:cs="Times New Roman"/>
          <w:kern w:val="3"/>
          <w:sz w:val="24"/>
          <w:szCs w:val="24"/>
        </w:rPr>
        <w:t>Wykonawca nie może bez pisemnej zgody Zamawiającego przenieść wierzytelności wynikających bądź związanych z realizacją Umowy na rzecz osób trzecich.</w:t>
      </w:r>
    </w:p>
    <w:p w14:paraId="105127C0" w14:textId="77777777" w:rsidR="00A45CF7" w:rsidRPr="003E312D" w:rsidRDefault="00A45CF7" w:rsidP="00526EA8">
      <w:pPr>
        <w:autoSpaceDE w:val="0"/>
        <w:autoSpaceDN w:val="0"/>
        <w:spacing w:after="0" w:line="240" w:lineRule="auto"/>
        <w:rPr>
          <w:rFonts w:ascii="Times New Roman" w:hAnsi="Times New Roman" w:cs="Times New Roman"/>
          <w:b/>
          <w:bCs/>
          <w:sz w:val="24"/>
          <w:szCs w:val="24"/>
        </w:rPr>
      </w:pPr>
    </w:p>
    <w:p w14:paraId="73ECB33F" w14:textId="65FC57DB" w:rsidR="00A45CF7" w:rsidRPr="003E312D" w:rsidRDefault="00A45CF7" w:rsidP="00526EA8">
      <w:pPr>
        <w:autoSpaceDE w:val="0"/>
        <w:autoSpaceDN w:val="0"/>
        <w:spacing w:after="0" w:line="240" w:lineRule="auto"/>
        <w:jc w:val="center"/>
        <w:rPr>
          <w:rFonts w:ascii="Times New Roman" w:hAnsi="Times New Roman" w:cs="Times New Roman"/>
          <w:b/>
          <w:bCs/>
          <w:sz w:val="24"/>
          <w:szCs w:val="24"/>
        </w:rPr>
      </w:pPr>
      <w:r w:rsidRPr="003E312D">
        <w:rPr>
          <w:rFonts w:ascii="Times New Roman" w:hAnsi="Times New Roman" w:cs="Times New Roman"/>
          <w:b/>
          <w:bCs/>
          <w:sz w:val="24"/>
          <w:szCs w:val="24"/>
        </w:rPr>
        <w:t>§ 2</w:t>
      </w:r>
      <w:r w:rsidR="00B90D41" w:rsidRPr="003E312D">
        <w:rPr>
          <w:rFonts w:ascii="Times New Roman" w:hAnsi="Times New Roman" w:cs="Times New Roman"/>
          <w:b/>
          <w:bCs/>
          <w:sz w:val="24"/>
          <w:szCs w:val="24"/>
        </w:rPr>
        <w:t xml:space="preserve">1. </w:t>
      </w:r>
      <w:r w:rsidRPr="003E312D">
        <w:rPr>
          <w:rFonts w:ascii="Times New Roman" w:hAnsi="Times New Roman" w:cs="Times New Roman"/>
          <w:b/>
          <w:bCs/>
          <w:sz w:val="24"/>
          <w:szCs w:val="24"/>
        </w:rPr>
        <w:t>Postanowienia końcowe</w:t>
      </w:r>
    </w:p>
    <w:p w14:paraId="5AA57B76" w14:textId="77777777" w:rsidR="00A45CF7" w:rsidRPr="003E312D" w:rsidRDefault="00A45CF7" w:rsidP="00526EA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426" w:hanging="426"/>
        <w:contextualSpacing/>
        <w:jc w:val="both"/>
        <w:rPr>
          <w:rFonts w:ascii="Times New Roman" w:hAnsi="Times New Roman" w:cs="Times New Roman"/>
          <w:sz w:val="24"/>
          <w:szCs w:val="24"/>
        </w:rPr>
      </w:pPr>
      <w:r w:rsidRPr="003E312D">
        <w:rPr>
          <w:rFonts w:ascii="Times New Roman" w:hAnsi="Times New Roman" w:cs="Times New Roman"/>
          <w:sz w:val="24"/>
          <w:szCs w:val="24"/>
        </w:rPr>
        <w:t>Spory, mogące wyniknąć na tle wykonania postanowień umowy, strony poddają rozstrzygnięciu właściwemu miejscowo sądowi powszechnemu według siedziby Zamawiającego.</w:t>
      </w:r>
    </w:p>
    <w:p w14:paraId="197E3636" w14:textId="77777777" w:rsidR="00A45CF7" w:rsidRPr="003E312D" w:rsidRDefault="00A45CF7" w:rsidP="00526EA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426" w:hanging="426"/>
        <w:contextualSpacing/>
        <w:jc w:val="both"/>
        <w:rPr>
          <w:rFonts w:ascii="Times New Roman" w:hAnsi="Times New Roman" w:cs="Times New Roman"/>
          <w:sz w:val="24"/>
          <w:szCs w:val="24"/>
        </w:rPr>
      </w:pPr>
      <w:r w:rsidRPr="003E312D">
        <w:rPr>
          <w:rFonts w:ascii="Times New Roman" w:hAnsi="Times New Roman" w:cs="Times New Roman"/>
          <w:sz w:val="24"/>
          <w:szCs w:val="24"/>
        </w:rPr>
        <w:t>W sprawach nieuregulowanych umową, zastosowanie mają polskie przepisy powszechnie obowiązujące,  w szczególności zaś przepisy Kodeksu cywilnego oraz ustawy – Prawo zamówień publicznych.</w:t>
      </w:r>
    </w:p>
    <w:p w14:paraId="19F26F04" w14:textId="77777777" w:rsidR="00A45CF7" w:rsidRPr="003E312D" w:rsidRDefault="00A45CF7" w:rsidP="00526EA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jc w:val="both"/>
        <w:rPr>
          <w:rFonts w:ascii="Times New Roman" w:hAnsi="Times New Roman" w:cs="Times New Roman"/>
          <w:sz w:val="24"/>
          <w:szCs w:val="24"/>
        </w:rPr>
      </w:pPr>
      <w:r w:rsidRPr="003E312D">
        <w:rPr>
          <w:rFonts w:ascii="Times New Roman" w:hAnsi="Times New Roman" w:cs="Times New Roman"/>
          <w:sz w:val="24"/>
          <w:szCs w:val="24"/>
        </w:rPr>
        <w:t>Umowę sporządzono w trzech jednobrzmiących egzemplarzach: dwa egzemplarze dla Zamawiającego, jeden egzemplarz dla Wykonawcy.</w:t>
      </w:r>
    </w:p>
    <w:tbl>
      <w:tblPr>
        <w:tblW w:w="0" w:type="auto"/>
        <w:tblLook w:val="04A0" w:firstRow="1" w:lastRow="0" w:firstColumn="1" w:lastColumn="0" w:noHBand="0" w:noVBand="1"/>
      </w:tblPr>
      <w:tblGrid>
        <w:gridCol w:w="4537"/>
        <w:gridCol w:w="4535"/>
      </w:tblGrid>
      <w:tr w:rsidR="00A45CF7" w:rsidRPr="003E312D" w14:paraId="13FFADB1" w14:textId="77777777" w:rsidTr="00534B59">
        <w:tc>
          <w:tcPr>
            <w:tcW w:w="4605" w:type="dxa"/>
          </w:tcPr>
          <w:p w14:paraId="7D58C916" w14:textId="77777777" w:rsidR="00A45CF7" w:rsidRPr="003E312D" w:rsidRDefault="00A45CF7" w:rsidP="00B919F1">
            <w:pPr>
              <w:autoSpaceDE w:val="0"/>
              <w:autoSpaceDN w:val="0"/>
              <w:spacing w:after="0" w:line="240" w:lineRule="auto"/>
              <w:rPr>
                <w:rFonts w:ascii="Times New Roman" w:hAnsi="Times New Roman" w:cs="Times New Roman"/>
                <w:b/>
                <w:bCs/>
                <w:sz w:val="24"/>
                <w:szCs w:val="24"/>
                <w:lang w:eastAsia="en-US"/>
              </w:rPr>
            </w:pPr>
          </w:p>
          <w:p w14:paraId="52273971" w14:textId="77777777" w:rsidR="00A45CF7" w:rsidRPr="003E312D" w:rsidRDefault="00A45CF7" w:rsidP="00526EA8">
            <w:pPr>
              <w:autoSpaceDE w:val="0"/>
              <w:autoSpaceDN w:val="0"/>
              <w:spacing w:after="0" w:line="240" w:lineRule="auto"/>
              <w:jc w:val="center"/>
              <w:rPr>
                <w:rFonts w:ascii="Times New Roman" w:hAnsi="Times New Roman" w:cs="Times New Roman"/>
                <w:b/>
                <w:bCs/>
                <w:sz w:val="24"/>
                <w:szCs w:val="24"/>
                <w:lang w:eastAsia="en-US"/>
              </w:rPr>
            </w:pPr>
            <w:r w:rsidRPr="003E312D">
              <w:rPr>
                <w:rFonts w:ascii="Times New Roman" w:hAnsi="Times New Roman" w:cs="Times New Roman"/>
                <w:b/>
                <w:bCs/>
                <w:sz w:val="24"/>
                <w:szCs w:val="24"/>
                <w:lang w:eastAsia="en-US"/>
              </w:rPr>
              <w:t>Zamawiający:</w:t>
            </w:r>
          </w:p>
        </w:tc>
        <w:tc>
          <w:tcPr>
            <w:tcW w:w="4605" w:type="dxa"/>
          </w:tcPr>
          <w:p w14:paraId="33A46515" w14:textId="77777777" w:rsidR="00A45CF7" w:rsidRPr="003E312D" w:rsidRDefault="00A45CF7" w:rsidP="00B919F1">
            <w:pPr>
              <w:autoSpaceDE w:val="0"/>
              <w:autoSpaceDN w:val="0"/>
              <w:spacing w:after="0" w:line="240" w:lineRule="auto"/>
              <w:rPr>
                <w:rFonts w:ascii="Times New Roman" w:hAnsi="Times New Roman" w:cs="Times New Roman"/>
                <w:b/>
                <w:bCs/>
                <w:sz w:val="24"/>
                <w:szCs w:val="24"/>
                <w:lang w:eastAsia="en-US"/>
              </w:rPr>
            </w:pPr>
          </w:p>
          <w:p w14:paraId="44C6A6F4" w14:textId="77777777" w:rsidR="00A45CF7" w:rsidRPr="003E312D" w:rsidRDefault="00A45CF7" w:rsidP="00526EA8">
            <w:pPr>
              <w:autoSpaceDE w:val="0"/>
              <w:autoSpaceDN w:val="0"/>
              <w:spacing w:after="0" w:line="240" w:lineRule="auto"/>
              <w:jc w:val="center"/>
              <w:rPr>
                <w:rFonts w:ascii="Times New Roman" w:hAnsi="Times New Roman" w:cs="Times New Roman"/>
                <w:b/>
                <w:bCs/>
                <w:sz w:val="24"/>
                <w:szCs w:val="24"/>
                <w:lang w:eastAsia="en-US"/>
              </w:rPr>
            </w:pPr>
            <w:r w:rsidRPr="003E312D">
              <w:rPr>
                <w:rFonts w:ascii="Times New Roman" w:hAnsi="Times New Roman" w:cs="Times New Roman"/>
                <w:b/>
                <w:bCs/>
                <w:sz w:val="24"/>
                <w:szCs w:val="24"/>
                <w:lang w:eastAsia="en-US"/>
              </w:rPr>
              <w:t>Wykonawca:</w:t>
            </w:r>
          </w:p>
        </w:tc>
      </w:tr>
    </w:tbl>
    <w:p w14:paraId="525793D9" w14:textId="77777777" w:rsidR="00A45CF7" w:rsidRPr="003E312D" w:rsidRDefault="00A45CF7" w:rsidP="00526EA8">
      <w:pPr>
        <w:autoSpaceDE w:val="0"/>
        <w:autoSpaceDN w:val="0"/>
        <w:spacing w:after="0" w:line="240" w:lineRule="auto"/>
        <w:rPr>
          <w:rFonts w:ascii="Times New Roman" w:hAnsi="Times New Roman" w:cs="Times New Roman"/>
          <w:b/>
          <w:bCs/>
          <w:sz w:val="24"/>
          <w:szCs w:val="24"/>
          <w:lang w:eastAsia="en-US"/>
        </w:rPr>
      </w:pPr>
    </w:p>
    <w:p w14:paraId="04CFBFAE" w14:textId="77777777" w:rsidR="00A45CF7" w:rsidRPr="003E312D" w:rsidRDefault="00A45CF7" w:rsidP="00526EA8">
      <w:pPr>
        <w:autoSpaceDE w:val="0"/>
        <w:autoSpaceDN w:val="0"/>
        <w:spacing w:after="0" w:line="240" w:lineRule="auto"/>
        <w:rPr>
          <w:rFonts w:ascii="Times New Roman" w:hAnsi="Times New Roman" w:cs="Times New Roman"/>
          <w:b/>
          <w:bCs/>
          <w:sz w:val="24"/>
          <w:szCs w:val="24"/>
          <w:lang w:eastAsia="en-US"/>
        </w:rPr>
      </w:pPr>
      <w:r w:rsidRPr="003E312D">
        <w:rPr>
          <w:rFonts w:ascii="Times New Roman" w:hAnsi="Times New Roman" w:cs="Times New Roman"/>
          <w:b/>
          <w:bCs/>
          <w:sz w:val="24"/>
          <w:szCs w:val="24"/>
          <w:lang w:eastAsia="en-US"/>
        </w:rPr>
        <w:t>Załączniki:</w:t>
      </w:r>
    </w:p>
    <w:p w14:paraId="6339A5AA" w14:textId="77777777" w:rsidR="00A45CF7" w:rsidRPr="003E312D" w:rsidRDefault="00A45CF7" w:rsidP="00526EA8">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rPr>
          <w:rFonts w:ascii="Times New Roman" w:hAnsi="Times New Roman" w:cs="Times New Roman"/>
          <w:sz w:val="24"/>
          <w:szCs w:val="24"/>
          <w:lang w:eastAsia="en-US"/>
        </w:rPr>
      </w:pPr>
      <w:r w:rsidRPr="003E312D">
        <w:rPr>
          <w:rFonts w:ascii="Times New Roman" w:hAnsi="Times New Roman" w:cs="Times New Roman"/>
          <w:sz w:val="24"/>
          <w:szCs w:val="24"/>
          <w:lang w:eastAsia="en-US"/>
        </w:rPr>
        <w:t>Specyfikacja istotnych warunków zamówienia (SIWZ).</w:t>
      </w:r>
    </w:p>
    <w:p w14:paraId="359567BD" w14:textId="77777777" w:rsidR="00A45CF7" w:rsidRPr="003E312D" w:rsidRDefault="00A45CF7" w:rsidP="00526EA8">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rPr>
          <w:rFonts w:ascii="Times New Roman" w:hAnsi="Times New Roman" w:cs="Times New Roman"/>
          <w:sz w:val="24"/>
          <w:szCs w:val="24"/>
          <w:lang w:eastAsia="en-US"/>
        </w:rPr>
      </w:pPr>
      <w:r w:rsidRPr="003E312D">
        <w:rPr>
          <w:rFonts w:ascii="Times New Roman" w:hAnsi="Times New Roman" w:cs="Times New Roman"/>
          <w:sz w:val="24"/>
          <w:szCs w:val="24"/>
          <w:lang w:eastAsia="en-US"/>
        </w:rPr>
        <w:t>Dokumentacja uproszczona.</w:t>
      </w:r>
    </w:p>
    <w:p w14:paraId="3FB9969A" w14:textId="77777777" w:rsidR="00A45CF7" w:rsidRPr="003E312D" w:rsidRDefault="00A45CF7" w:rsidP="00526EA8">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rPr>
          <w:rFonts w:ascii="Times New Roman" w:hAnsi="Times New Roman" w:cs="Times New Roman"/>
          <w:sz w:val="24"/>
          <w:szCs w:val="24"/>
          <w:lang w:eastAsia="en-US"/>
        </w:rPr>
      </w:pPr>
      <w:r w:rsidRPr="003E312D">
        <w:rPr>
          <w:rFonts w:ascii="Times New Roman" w:hAnsi="Times New Roman" w:cs="Times New Roman"/>
          <w:sz w:val="24"/>
          <w:szCs w:val="24"/>
          <w:lang w:eastAsia="en-US"/>
        </w:rPr>
        <w:t>Oferta wykonawcy.</w:t>
      </w:r>
    </w:p>
    <w:p w14:paraId="4DD35CB9" w14:textId="77777777" w:rsidR="00A45CF7" w:rsidRPr="003E312D" w:rsidRDefault="00A45CF7" w:rsidP="00526EA8">
      <w:pPr>
        <w:numPr>
          <w:ilvl w:val="0"/>
          <w:numId w:val="5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426" w:hanging="426"/>
        <w:contextualSpacing/>
        <w:rPr>
          <w:rFonts w:ascii="Times New Roman" w:hAnsi="Times New Roman" w:cs="Times New Roman"/>
          <w:sz w:val="24"/>
          <w:szCs w:val="24"/>
          <w:lang w:eastAsia="en-US"/>
        </w:rPr>
      </w:pPr>
      <w:r w:rsidRPr="003E312D">
        <w:rPr>
          <w:rFonts w:ascii="Times New Roman" w:hAnsi="Times New Roman" w:cs="Times New Roman"/>
          <w:sz w:val="24"/>
          <w:szCs w:val="24"/>
          <w:lang w:eastAsia="en-US"/>
        </w:rPr>
        <w:t>Oświadczenie podwykonawcy.</w:t>
      </w:r>
    </w:p>
    <w:p w14:paraId="409909B0" w14:textId="0C5365E6" w:rsidR="00A45CF7" w:rsidRPr="003E312D" w:rsidRDefault="00A45CF7" w:rsidP="00526EA8">
      <w:pPr>
        <w:pStyle w:val="Tekstpodstawowywcity"/>
        <w:numPr>
          <w:ilvl w:val="0"/>
          <w:numId w:val="52"/>
        </w:numPr>
        <w:tabs>
          <w:tab w:val="left" w:pos="426"/>
        </w:tabs>
        <w:spacing w:after="0" w:line="240" w:lineRule="auto"/>
        <w:ind w:left="426" w:hanging="426"/>
        <w:jc w:val="both"/>
        <w:rPr>
          <w:rFonts w:ascii="Times New Roman" w:hAnsi="Times New Roman" w:cs="Times New Roman"/>
          <w:b/>
          <w:sz w:val="24"/>
          <w:szCs w:val="24"/>
        </w:rPr>
      </w:pPr>
      <w:r w:rsidRPr="003E312D">
        <w:rPr>
          <w:rFonts w:ascii="Times New Roman" w:hAnsi="Times New Roman" w:cs="Times New Roman"/>
          <w:sz w:val="24"/>
          <w:szCs w:val="24"/>
        </w:rPr>
        <w:t>Oświadczenie dalszego podwykonawcy.</w:t>
      </w:r>
    </w:p>
    <w:p w14:paraId="4A156EAB" w14:textId="4AAEFDC4" w:rsidR="00A45CF7" w:rsidRPr="008A0F81" w:rsidRDefault="00DF0D94" w:rsidP="00526EA8">
      <w:pPr>
        <w:pStyle w:val="Tekstpodstawowywcity"/>
        <w:numPr>
          <w:ilvl w:val="0"/>
          <w:numId w:val="52"/>
        </w:numPr>
        <w:tabs>
          <w:tab w:val="left" w:pos="426"/>
        </w:tabs>
        <w:spacing w:after="0" w:line="240" w:lineRule="auto"/>
        <w:ind w:left="426" w:hanging="426"/>
        <w:jc w:val="both"/>
        <w:rPr>
          <w:rFonts w:ascii="Times New Roman" w:hAnsi="Times New Roman" w:cs="Times New Roman"/>
          <w:b/>
          <w:sz w:val="24"/>
          <w:szCs w:val="24"/>
        </w:rPr>
      </w:pPr>
      <w:r w:rsidRPr="003E312D">
        <w:rPr>
          <w:rFonts w:ascii="Times New Roman" w:hAnsi="Times New Roman" w:cs="Times New Roman"/>
          <w:sz w:val="24"/>
          <w:szCs w:val="24"/>
        </w:rPr>
        <w:t>Gwarancja jakości (podpisana przez Wykonawcę w dniu odbioru końcowego przedmiotu umowy).</w:t>
      </w:r>
    </w:p>
    <w:p w14:paraId="058A58D1" w14:textId="5323B330" w:rsidR="00B919F1" w:rsidRDefault="00B919F1" w:rsidP="00B919F1">
      <w:pPr>
        <w:spacing w:after="0" w:line="240" w:lineRule="auto"/>
        <w:rPr>
          <w:rFonts w:ascii="Times New Roman" w:hAnsi="Times New Roman" w:cs="Times New Roman"/>
          <w:b/>
          <w:sz w:val="24"/>
          <w:szCs w:val="24"/>
        </w:rPr>
      </w:pPr>
    </w:p>
    <w:p w14:paraId="1B9E1128" w14:textId="1A04E168" w:rsidR="00AF5891" w:rsidRDefault="00AF5891" w:rsidP="00B919F1">
      <w:pPr>
        <w:spacing w:after="0" w:line="240" w:lineRule="auto"/>
        <w:rPr>
          <w:rFonts w:ascii="Times New Roman" w:hAnsi="Times New Roman" w:cs="Times New Roman"/>
          <w:b/>
          <w:sz w:val="24"/>
          <w:szCs w:val="24"/>
        </w:rPr>
      </w:pPr>
    </w:p>
    <w:p w14:paraId="48481D43" w14:textId="11975BF3" w:rsidR="00AF5891" w:rsidRDefault="00AF5891" w:rsidP="00B919F1">
      <w:pPr>
        <w:spacing w:after="0" w:line="240" w:lineRule="auto"/>
        <w:rPr>
          <w:rFonts w:ascii="Times New Roman" w:hAnsi="Times New Roman" w:cs="Times New Roman"/>
          <w:b/>
          <w:sz w:val="24"/>
          <w:szCs w:val="24"/>
        </w:rPr>
      </w:pPr>
    </w:p>
    <w:p w14:paraId="76AF2D20" w14:textId="39631924" w:rsidR="00AF5891" w:rsidRDefault="00AF5891" w:rsidP="00B919F1">
      <w:pPr>
        <w:spacing w:after="0" w:line="240" w:lineRule="auto"/>
        <w:rPr>
          <w:rFonts w:ascii="Times New Roman" w:hAnsi="Times New Roman" w:cs="Times New Roman"/>
          <w:b/>
          <w:sz w:val="24"/>
          <w:szCs w:val="24"/>
        </w:rPr>
      </w:pPr>
    </w:p>
    <w:p w14:paraId="29C83EF0" w14:textId="02235442" w:rsidR="00AF5891" w:rsidRDefault="00AF5891" w:rsidP="00B919F1">
      <w:pPr>
        <w:spacing w:after="0" w:line="240" w:lineRule="auto"/>
        <w:rPr>
          <w:rFonts w:ascii="Times New Roman" w:hAnsi="Times New Roman" w:cs="Times New Roman"/>
          <w:b/>
          <w:sz w:val="24"/>
          <w:szCs w:val="24"/>
        </w:rPr>
      </w:pPr>
    </w:p>
    <w:p w14:paraId="20641E01" w14:textId="3BDFBE6B" w:rsidR="00AF5891" w:rsidRDefault="00AF5891" w:rsidP="00B919F1">
      <w:pPr>
        <w:spacing w:after="0" w:line="240" w:lineRule="auto"/>
        <w:rPr>
          <w:rFonts w:ascii="Times New Roman" w:hAnsi="Times New Roman" w:cs="Times New Roman"/>
          <w:b/>
          <w:sz w:val="24"/>
          <w:szCs w:val="24"/>
        </w:rPr>
      </w:pPr>
    </w:p>
    <w:p w14:paraId="1198E63E" w14:textId="31C5840F" w:rsidR="00AF5891" w:rsidRDefault="00AF5891" w:rsidP="00B919F1">
      <w:pPr>
        <w:spacing w:after="0" w:line="240" w:lineRule="auto"/>
        <w:rPr>
          <w:rFonts w:ascii="Times New Roman" w:hAnsi="Times New Roman" w:cs="Times New Roman"/>
          <w:b/>
          <w:sz w:val="24"/>
          <w:szCs w:val="24"/>
        </w:rPr>
      </w:pPr>
    </w:p>
    <w:p w14:paraId="0167FB62" w14:textId="77777777" w:rsidR="00AF5891" w:rsidRDefault="00AF5891" w:rsidP="00B919F1">
      <w:pPr>
        <w:spacing w:after="0" w:line="240" w:lineRule="auto"/>
        <w:rPr>
          <w:rFonts w:ascii="Times New Roman" w:hAnsi="Times New Roman" w:cs="Times New Roman"/>
          <w:b/>
          <w:sz w:val="24"/>
          <w:szCs w:val="24"/>
        </w:rPr>
      </w:pPr>
    </w:p>
    <w:p w14:paraId="334365C5" w14:textId="0ACD6AE4" w:rsidR="00A45CF7" w:rsidRPr="003E312D" w:rsidRDefault="00A45CF7" w:rsidP="00526EA8">
      <w:pPr>
        <w:spacing w:after="0" w:line="240" w:lineRule="auto"/>
        <w:jc w:val="right"/>
        <w:rPr>
          <w:rFonts w:ascii="Times New Roman" w:hAnsi="Times New Roman" w:cs="Times New Roman"/>
          <w:b/>
          <w:sz w:val="24"/>
          <w:szCs w:val="24"/>
        </w:rPr>
      </w:pPr>
      <w:r w:rsidRPr="003E312D">
        <w:rPr>
          <w:rFonts w:ascii="Times New Roman" w:hAnsi="Times New Roman" w:cs="Times New Roman"/>
          <w:b/>
          <w:sz w:val="24"/>
          <w:szCs w:val="24"/>
        </w:rPr>
        <w:lastRenderedPageBreak/>
        <w:t xml:space="preserve">Załącznik nr </w:t>
      </w:r>
      <w:r w:rsidR="00B90D41" w:rsidRPr="003E312D">
        <w:rPr>
          <w:rFonts w:ascii="Times New Roman" w:hAnsi="Times New Roman" w:cs="Times New Roman"/>
          <w:b/>
          <w:sz w:val="24"/>
          <w:szCs w:val="24"/>
        </w:rPr>
        <w:t>4</w:t>
      </w:r>
      <w:r w:rsidRPr="003E312D">
        <w:rPr>
          <w:rFonts w:ascii="Times New Roman" w:hAnsi="Times New Roman" w:cs="Times New Roman"/>
          <w:b/>
          <w:sz w:val="24"/>
          <w:szCs w:val="24"/>
        </w:rPr>
        <w:t xml:space="preserve"> do umowy</w:t>
      </w:r>
    </w:p>
    <w:p w14:paraId="3BA413A1" w14:textId="77777777"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ab/>
      </w:r>
    </w:p>
    <w:p w14:paraId="2091D1E5" w14:textId="77777777"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w:t>
      </w:r>
    </w:p>
    <w:p w14:paraId="152DFFD5" w14:textId="77777777"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w:t>
      </w:r>
    </w:p>
    <w:p w14:paraId="20BC465A" w14:textId="77777777"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w:t>
      </w:r>
    </w:p>
    <w:p w14:paraId="71E3B878" w14:textId="77777777" w:rsidR="00A45CF7" w:rsidRPr="008A0F81" w:rsidRDefault="00A45CF7" w:rsidP="00526EA8">
      <w:pPr>
        <w:spacing w:after="0" w:line="240" w:lineRule="auto"/>
        <w:rPr>
          <w:rFonts w:ascii="Times New Roman" w:hAnsi="Times New Roman" w:cs="Times New Roman"/>
          <w:i/>
          <w:sz w:val="20"/>
          <w:szCs w:val="20"/>
        </w:rPr>
      </w:pPr>
      <w:r w:rsidRPr="008A0F81">
        <w:rPr>
          <w:rFonts w:ascii="Times New Roman" w:hAnsi="Times New Roman" w:cs="Times New Roman"/>
          <w:i/>
          <w:sz w:val="20"/>
          <w:szCs w:val="20"/>
        </w:rPr>
        <w:t>nazwa (firma) i adres podwykonawcy</w:t>
      </w:r>
    </w:p>
    <w:p w14:paraId="4828C243" w14:textId="5AA6B4EA" w:rsidR="00A45CF7" w:rsidRPr="003E312D" w:rsidRDefault="008A0F81" w:rsidP="00526EA8">
      <w:pPr>
        <w:spacing w:after="0" w:line="240" w:lineRule="auto"/>
        <w:ind w:left="5664"/>
        <w:jc w:val="right"/>
        <w:rPr>
          <w:rFonts w:ascii="Times New Roman" w:hAnsi="Times New Roman" w:cs="Times New Roman"/>
          <w:sz w:val="24"/>
          <w:szCs w:val="24"/>
        </w:rPr>
      </w:pPr>
      <w:r>
        <w:rPr>
          <w:rFonts w:ascii="Times New Roman" w:hAnsi="Times New Roman" w:cs="Times New Roman"/>
          <w:sz w:val="24"/>
          <w:szCs w:val="24"/>
        </w:rPr>
        <w:t>………………</w:t>
      </w:r>
      <w:r w:rsidR="00A45CF7" w:rsidRPr="003E312D">
        <w:rPr>
          <w:rFonts w:ascii="Times New Roman" w:hAnsi="Times New Roman" w:cs="Times New Roman"/>
          <w:sz w:val="24"/>
          <w:szCs w:val="24"/>
        </w:rPr>
        <w:t>, dnia ……………</w:t>
      </w:r>
    </w:p>
    <w:p w14:paraId="5EB1691E" w14:textId="77777777" w:rsidR="00A45CF7" w:rsidRPr="003E312D" w:rsidRDefault="00A45CF7" w:rsidP="00526EA8">
      <w:pPr>
        <w:spacing w:after="0" w:line="240" w:lineRule="auto"/>
        <w:rPr>
          <w:rFonts w:ascii="Times New Roman" w:hAnsi="Times New Roman" w:cs="Times New Roman"/>
          <w:sz w:val="24"/>
          <w:szCs w:val="24"/>
        </w:rPr>
      </w:pPr>
    </w:p>
    <w:p w14:paraId="571A8980" w14:textId="77777777" w:rsidR="00A45CF7" w:rsidRPr="003E312D" w:rsidRDefault="00A45CF7" w:rsidP="00526EA8">
      <w:pPr>
        <w:spacing w:after="0" w:line="240" w:lineRule="auto"/>
        <w:jc w:val="center"/>
        <w:rPr>
          <w:rFonts w:ascii="Times New Roman" w:hAnsi="Times New Roman" w:cs="Times New Roman"/>
          <w:b/>
          <w:sz w:val="24"/>
          <w:szCs w:val="24"/>
        </w:rPr>
      </w:pPr>
      <w:r w:rsidRPr="003E312D">
        <w:rPr>
          <w:rFonts w:ascii="Times New Roman" w:hAnsi="Times New Roman" w:cs="Times New Roman"/>
          <w:b/>
          <w:sz w:val="24"/>
          <w:szCs w:val="24"/>
        </w:rPr>
        <w:t>OŚWIADCZENIE</w:t>
      </w:r>
    </w:p>
    <w:p w14:paraId="3019D907" w14:textId="77777777" w:rsidR="00A45CF7" w:rsidRPr="003E312D" w:rsidRDefault="00A45CF7" w:rsidP="00526EA8">
      <w:pPr>
        <w:spacing w:after="0" w:line="240" w:lineRule="auto"/>
        <w:rPr>
          <w:rFonts w:ascii="Times New Roman" w:hAnsi="Times New Roman" w:cs="Times New Roman"/>
          <w:sz w:val="24"/>
          <w:szCs w:val="24"/>
        </w:rPr>
      </w:pPr>
    </w:p>
    <w:p w14:paraId="6AA7C01A" w14:textId="1B72A5E5"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Reprezentując …………………………………………………………………………………………………</w:t>
      </w:r>
    </w:p>
    <w:p w14:paraId="40818820" w14:textId="77777777"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 xml:space="preserve">                                                                                                         </w:t>
      </w:r>
    </w:p>
    <w:p w14:paraId="445015EE" w14:textId="77777777"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Nazwa (firma) i adres podwykonawcy</w:t>
      </w:r>
    </w:p>
    <w:p w14:paraId="4F66314A" w14:textId="77777777"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będącego podwykonawcą …………………………………………………………………………………………</w:t>
      </w:r>
    </w:p>
    <w:p w14:paraId="1E7DB7F4" w14:textId="77777777"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 xml:space="preserve">                                                                                                          </w:t>
      </w:r>
    </w:p>
    <w:p w14:paraId="5806DDD6" w14:textId="77777777"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Nazwa (firma) i adres podwykonawcy</w:t>
      </w:r>
    </w:p>
    <w:p w14:paraId="1A793E8D" w14:textId="3C591C9F"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w zakresie …………………………………………………………………………………………………</w:t>
      </w:r>
    </w:p>
    <w:p w14:paraId="3861589A" w14:textId="297AF2D0"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w:t>
      </w:r>
    </w:p>
    <w:p w14:paraId="0990DA53" w14:textId="41FF9982"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w:t>
      </w:r>
    </w:p>
    <w:p w14:paraId="1514557B" w14:textId="77777777" w:rsidR="00A45CF7" w:rsidRPr="008A0F81" w:rsidRDefault="00A45CF7" w:rsidP="00526EA8">
      <w:pPr>
        <w:spacing w:after="0" w:line="240" w:lineRule="auto"/>
        <w:jc w:val="center"/>
        <w:rPr>
          <w:rFonts w:ascii="Times New Roman" w:hAnsi="Times New Roman" w:cs="Times New Roman"/>
          <w:i/>
          <w:sz w:val="20"/>
          <w:szCs w:val="20"/>
        </w:rPr>
      </w:pPr>
      <w:r w:rsidRPr="008A0F81">
        <w:rPr>
          <w:rFonts w:ascii="Times New Roman" w:hAnsi="Times New Roman" w:cs="Times New Roman"/>
          <w:i/>
          <w:sz w:val="20"/>
          <w:szCs w:val="20"/>
        </w:rPr>
        <w:t>(rodzaj prac)</w:t>
      </w:r>
    </w:p>
    <w:p w14:paraId="4820136B" w14:textId="77777777"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na zadaniu pn.: ……………………………………………………………………………………………………...</w:t>
      </w:r>
    </w:p>
    <w:p w14:paraId="1195D181" w14:textId="77777777"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realizowanym w ramach umowy nr ………………………………………… z dnia ……………………………</w:t>
      </w:r>
    </w:p>
    <w:p w14:paraId="3B930F57" w14:textId="4C14611D"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 xml:space="preserve">zawartej przez Zamawiającego, tj.: </w:t>
      </w:r>
      <w:r w:rsidRPr="003E312D">
        <w:rPr>
          <w:rFonts w:ascii="Times New Roman" w:hAnsi="Times New Roman" w:cs="Times New Roman"/>
          <w:b/>
          <w:sz w:val="24"/>
          <w:szCs w:val="24"/>
        </w:rPr>
        <w:t xml:space="preserve">Gminę </w:t>
      </w:r>
      <w:r w:rsidR="008A0F81">
        <w:rPr>
          <w:rFonts w:ascii="Times New Roman" w:hAnsi="Times New Roman" w:cs="Times New Roman"/>
          <w:b/>
          <w:sz w:val="24"/>
          <w:szCs w:val="24"/>
        </w:rPr>
        <w:t>Kazimierz Dolny</w:t>
      </w:r>
      <w:r w:rsidRPr="003E312D">
        <w:rPr>
          <w:rFonts w:ascii="Times New Roman" w:hAnsi="Times New Roman" w:cs="Times New Roman"/>
          <w:sz w:val="24"/>
          <w:szCs w:val="24"/>
        </w:rPr>
        <w:t xml:space="preserve"> z ……………………………………………</w:t>
      </w:r>
    </w:p>
    <w:p w14:paraId="13C04F67" w14:textId="77777777"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w:t>
      </w:r>
    </w:p>
    <w:p w14:paraId="53B2F13E" w14:textId="77777777" w:rsidR="00A45CF7" w:rsidRPr="008A0F81" w:rsidRDefault="00A45CF7" w:rsidP="00526EA8">
      <w:pPr>
        <w:spacing w:after="0" w:line="240" w:lineRule="auto"/>
        <w:jc w:val="center"/>
        <w:rPr>
          <w:rFonts w:ascii="Times New Roman" w:hAnsi="Times New Roman" w:cs="Times New Roman"/>
          <w:i/>
          <w:sz w:val="20"/>
          <w:szCs w:val="20"/>
        </w:rPr>
      </w:pPr>
      <w:r w:rsidRPr="008A0F81">
        <w:rPr>
          <w:rFonts w:ascii="Times New Roman" w:hAnsi="Times New Roman" w:cs="Times New Roman"/>
          <w:i/>
          <w:sz w:val="20"/>
          <w:szCs w:val="20"/>
        </w:rPr>
        <w:t>Nazwa (firma) i adres Wykonawcy</w:t>
      </w:r>
    </w:p>
    <w:p w14:paraId="12DDB4AA" w14:textId="77777777"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 xml:space="preserve">Oświadczam, że otrzymałem należne wynagrodzenie od Wykonawcy: </w:t>
      </w:r>
    </w:p>
    <w:p w14:paraId="5E6888C4" w14:textId="77777777"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w:t>
      </w:r>
    </w:p>
    <w:p w14:paraId="6B53AB15" w14:textId="77777777"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w kwocie: …………………………………………………………………………………………………………….</w:t>
      </w:r>
    </w:p>
    <w:p w14:paraId="03D72358" w14:textId="77777777"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(słownie: …………………………………………………………………………………………………………….)</w:t>
      </w:r>
    </w:p>
    <w:p w14:paraId="6F738ADB" w14:textId="77777777"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za prace wykonane w okresie od  ……………………………………. do ……………………………………..</w:t>
      </w:r>
    </w:p>
    <w:p w14:paraId="3EA2F3FC" w14:textId="77777777"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netto: ……………………………………</w:t>
      </w:r>
    </w:p>
    <w:p w14:paraId="0C76F147" w14:textId="77777777"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podatek VAT: ……………………………………….</w:t>
      </w:r>
    </w:p>
    <w:p w14:paraId="4A12E564" w14:textId="77777777"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brutto: …………………………………..</w:t>
      </w:r>
    </w:p>
    <w:p w14:paraId="51F71ACC" w14:textId="77777777"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zgodnie z fakturą VAT/rachunkiem nr …………………………………………… z dnia ……………………… oraz protokołem wykonanych prac, podpisanym przez kierownika budowy Wykonawcy oraz inspektora nadzoru. Odpis protokołu załączam.</w:t>
      </w:r>
    </w:p>
    <w:p w14:paraId="0FCBEC6A" w14:textId="77777777" w:rsidR="00A45CF7" w:rsidRPr="003E312D" w:rsidRDefault="00A45CF7" w:rsidP="00526EA8">
      <w:pPr>
        <w:spacing w:after="0" w:line="240" w:lineRule="auto"/>
        <w:rPr>
          <w:rFonts w:ascii="Times New Roman" w:hAnsi="Times New Roman" w:cs="Times New Roman"/>
          <w:sz w:val="24"/>
          <w:szCs w:val="24"/>
        </w:rPr>
      </w:pPr>
    </w:p>
    <w:p w14:paraId="1D394BFE" w14:textId="77777777" w:rsidR="00A45CF7" w:rsidRPr="003E312D" w:rsidRDefault="00A45CF7" w:rsidP="00526EA8">
      <w:pPr>
        <w:spacing w:after="0" w:line="240" w:lineRule="auto"/>
        <w:jc w:val="right"/>
        <w:rPr>
          <w:rFonts w:ascii="Times New Roman" w:hAnsi="Times New Roman" w:cs="Times New Roman"/>
          <w:sz w:val="24"/>
          <w:szCs w:val="24"/>
        </w:rPr>
      </w:pPr>
      <w:r w:rsidRPr="003E312D">
        <w:rPr>
          <w:rFonts w:ascii="Times New Roman" w:hAnsi="Times New Roman" w:cs="Times New Roman"/>
          <w:sz w:val="24"/>
          <w:szCs w:val="24"/>
        </w:rPr>
        <w:t>…………………………………………</w:t>
      </w:r>
    </w:p>
    <w:p w14:paraId="3A250C91" w14:textId="77777777" w:rsidR="00A45CF7" w:rsidRPr="003E312D" w:rsidRDefault="00A45CF7" w:rsidP="00526EA8">
      <w:pPr>
        <w:spacing w:after="0" w:line="240" w:lineRule="auto"/>
        <w:ind w:left="6372" w:firstLine="708"/>
        <w:rPr>
          <w:rFonts w:ascii="Times New Roman" w:hAnsi="Times New Roman" w:cs="Times New Roman"/>
          <w:i/>
          <w:sz w:val="24"/>
          <w:szCs w:val="24"/>
        </w:rPr>
      </w:pPr>
      <w:r w:rsidRPr="003E312D">
        <w:rPr>
          <w:rFonts w:ascii="Times New Roman" w:hAnsi="Times New Roman" w:cs="Times New Roman"/>
          <w:i/>
          <w:sz w:val="24"/>
          <w:szCs w:val="24"/>
        </w:rPr>
        <w:t xml:space="preserve">    (podpis)</w:t>
      </w:r>
    </w:p>
    <w:p w14:paraId="3A5FE07B" w14:textId="77777777" w:rsidR="00A45CF7" w:rsidRPr="003E312D" w:rsidRDefault="00A45CF7" w:rsidP="00526EA8">
      <w:pPr>
        <w:spacing w:after="0" w:line="240" w:lineRule="auto"/>
        <w:rPr>
          <w:rFonts w:ascii="Times New Roman" w:hAnsi="Times New Roman" w:cs="Times New Roman"/>
          <w:b/>
          <w:sz w:val="24"/>
          <w:szCs w:val="24"/>
        </w:rPr>
      </w:pPr>
      <w:r w:rsidRPr="003E312D">
        <w:rPr>
          <w:rFonts w:ascii="Times New Roman" w:hAnsi="Times New Roman" w:cs="Times New Roman"/>
          <w:b/>
          <w:sz w:val="24"/>
          <w:szCs w:val="24"/>
        </w:rPr>
        <w:br w:type="page"/>
      </w:r>
    </w:p>
    <w:p w14:paraId="0B33A54E" w14:textId="3B0B02B5" w:rsidR="00A45CF7" w:rsidRPr="003E312D" w:rsidRDefault="00A45CF7" w:rsidP="00526EA8">
      <w:pPr>
        <w:spacing w:after="0" w:line="240" w:lineRule="auto"/>
        <w:jc w:val="right"/>
        <w:rPr>
          <w:rFonts w:ascii="Times New Roman" w:hAnsi="Times New Roman" w:cs="Times New Roman"/>
          <w:b/>
          <w:sz w:val="24"/>
          <w:szCs w:val="24"/>
        </w:rPr>
      </w:pPr>
      <w:r w:rsidRPr="003E312D">
        <w:rPr>
          <w:rFonts w:ascii="Times New Roman" w:hAnsi="Times New Roman" w:cs="Times New Roman"/>
          <w:b/>
          <w:sz w:val="24"/>
          <w:szCs w:val="24"/>
        </w:rPr>
        <w:lastRenderedPageBreak/>
        <w:t xml:space="preserve">Załącznik nr </w:t>
      </w:r>
      <w:r w:rsidR="00B90D41" w:rsidRPr="003E312D">
        <w:rPr>
          <w:rFonts w:ascii="Times New Roman" w:hAnsi="Times New Roman" w:cs="Times New Roman"/>
          <w:b/>
          <w:sz w:val="24"/>
          <w:szCs w:val="24"/>
        </w:rPr>
        <w:t>5</w:t>
      </w:r>
      <w:r w:rsidRPr="003E312D">
        <w:rPr>
          <w:rFonts w:ascii="Times New Roman" w:hAnsi="Times New Roman" w:cs="Times New Roman"/>
          <w:b/>
          <w:sz w:val="24"/>
          <w:szCs w:val="24"/>
        </w:rPr>
        <w:t xml:space="preserve"> do umowy</w:t>
      </w:r>
    </w:p>
    <w:p w14:paraId="575953E9" w14:textId="77777777" w:rsidR="00A45CF7" w:rsidRPr="003E312D" w:rsidRDefault="00A45CF7" w:rsidP="00526EA8">
      <w:pPr>
        <w:spacing w:after="0" w:line="240" w:lineRule="auto"/>
        <w:rPr>
          <w:rFonts w:ascii="Times New Roman" w:hAnsi="Times New Roman" w:cs="Times New Roman"/>
          <w:sz w:val="24"/>
          <w:szCs w:val="24"/>
        </w:rPr>
      </w:pPr>
    </w:p>
    <w:p w14:paraId="18F502CA" w14:textId="77777777" w:rsidR="00A45CF7" w:rsidRPr="003E312D" w:rsidRDefault="00A45CF7" w:rsidP="00526EA8">
      <w:pPr>
        <w:spacing w:after="0" w:line="240" w:lineRule="auto"/>
        <w:ind w:right="5528"/>
        <w:jc w:val="center"/>
        <w:rPr>
          <w:rFonts w:ascii="Times New Roman" w:hAnsi="Times New Roman" w:cs="Times New Roman"/>
          <w:sz w:val="24"/>
          <w:szCs w:val="24"/>
        </w:rPr>
      </w:pPr>
      <w:r w:rsidRPr="003E312D">
        <w:rPr>
          <w:rFonts w:ascii="Times New Roman" w:hAnsi="Times New Roman" w:cs="Times New Roman"/>
          <w:sz w:val="24"/>
          <w:szCs w:val="24"/>
        </w:rPr>
        <w:t>……………………………………………..</w:t>
      </w:r>
    </w:p>
    <w:p w14:paraId="0A78BD81" w14:textId="77777777" w:rsidR="00A45CF7" w:rsidRPr="003E312D" w:rsidRDefault="00A45CF7" w:rsidP="00526EA8">
      <w:pPr>
        <w:spacing w:after="0" w:line="240" w:lineRule="auto"/>
        <w:ind w:right="5528"/>
        <w:jc w:val="center"/>
        <w:rPr>
          <w:rFonts w:ascii="Times New Roman" w:hAnsi="Times New Roman" w:cs="Times New Roman"/>
          <w:sz w:val="24"/>
          <w:szCs w:val="24"/>
        </w:rPr>
      </w:pPr>
      <w:r w:rsidRPr="003E312D">
        <w:rPr>
          <w:rFonts w:ascii="Times New Roman" w:hAnsi="Times New Roman" w:cs="Times New Roman"/>
          <w:sz w:val="24"/>
          <w:szCs w:val="24"/>
        </w:rPr>
        <w:t>……………………………………………..</w:t>
      </w:r>
    </w:p>
    <w:p w14:paraId="550AA13A" w14:textId="77777777" w:rsidR="00A45CF7" w:rsidRPr="003E312D" w:rsidRDefault="00A45CF7" w:rsidP="00526EA8">
      <w:pPr>
        <w:spacing w:after="0" w:line="240" w:lineRule="auto"/>
        <w:ind w:right="5528"/>
        <w:jc w:val="center"/>
        <w:rPr>
          <w:rFonts w:ascii="Times New Roman" w:hAnsi="Times New Roman" w:cs="Times New Roman"/>
          <w:sz w:val="24"/>
          <w:szCs w:val="24"/>
        </w:rPr>
      </w:pPr>
      <w:r w:rsidRPr="003E312D">
        <w:rPr>
          <w:rFonts w:ascii="Times New Roman" w:hAnsi="Times New Roman" w:cs="Times New Roman"/>
          <w:sz w:val="24"/>
          <w:szCs w:val="24"/>
        </w:rPr>
        <w:t>……………………………………………..</w:t>
      </w:r>
    </w:p>
    <w:p w14:paraId="13D82416" w14:textId="77777777" w:rsidR="00A45CF7" w:rsidRPr="008A0F81" w:rsidRDefault="00A45CF7" w:rsidP="00526EA8">
      <w:pPr>
        <w:spacing w:after="0" w:line="240" w:lineRule="auto"/>
        <w:ind w:right="5528"/>
        <w:jc w:val="center"/>
        <w:rPr>
          <w:rFonts w:ascii="Times New Roman" w:hAnsi="Times New Roman" w:cs="Times New Roman"/>
          <w:i/>
          <w:sz w:val="20"/>
          <w:szCs w:val="20"/>
        </w:rPr>
      </w:pPr>
      <w:r w:rsidRPr="008A0F81">
        <w:rPr>
          <w:rFonts w:ascii="Times New Roman" w:hAnsi="Times New Roman" w:cs="Times New Roman"/>
          <w:i/>
          <w:sz w:val="20"/>
          <w:szCs w:val="20"/>
        </w:rPr>
        <w:t>(Dalszy podwykonawca)</w:t>
      </w:r>
    </w:p>
    <w:p w14:paraId="26B9653F" w14:textId="77777777" w:rsidR="008A0F81" w:rsidRPr="003E312D" w:rsidRDefault="008A0F81" w:rsidP="008A0F81">
      <w:pPr>
        <w:spacing w:after="0" w:line="240" w:lineRule="auto"/>
        <w:ind w:left="5664"/>
        <w:jc w:val="right"/>
        <w:rPr>
          <w:rFonts w:ascii="Times New Roman" w:hAnsi="Times New Roman" w:cs="Times New Roman"/>
          <w:sz w:val="24"/>
          <w:szCs w:val="24"/>
        </w:rPr>
      </w:pPr>
      <w:r>
        <w:rPr>
          <w:rFonts w:ascii="Times New Roman" w:hAnsi="Times New Roman" w:cs="Times New Roman"/>
          <w:sz w:val="24"/>
          <w:szCs w:val="24"/>
        </w:rPr>
        <w:t>………………</w:t>
      </w:r>
      <w:r w:rsidRPr="003E312D">
        <w:rPr>
          <w:rFonts w:ascii="Times New Roman" w:hAnsi="Times New Roman" w:cs="Times New Roman"/>
          <w:sz w:val="24"/>
          <w:szCs w:val="24"/>
        </w:rPr>
        <w:t>, dnia ……………</w:t>
      </w:r>
    </w:p>
    <w:p w14:paraId="538C4EB4" w14:textId="77777777" w:rsidR="00A45CF7" w:rsidRPr="003E312D" w:rsidRDefault="00A45CF7" w:rsidP="00526EA8">
      <w:pPr>
        <w:spacing w:after="0" w:line="240" w:lineRule="auto"/>
        <w:ind w:left="5664"/>
        <w:jc w:val="right"/>
        <w:rPr>
          <w:rFonts w:ascii="Times New Roman" w:hAnsi="Times New Roman" w:cs="Times New Roman"/>
          <w:sz w:val="24"/>
          <w:szCs w:val="24"/>
        </w:rPr>
      </w:pPr>
    </w:p>
    <w:p w14:paraId="48B43764" w14:textId="77777777" w:rsidR="00A45CF7" w:rsidRPr="003E312D" w:rsidRDefault="00A45CF7" w:rsidP="00526EA8">
      <w:pPr>
        <w:spacing w:after="0" w:line="240" w:lineRule="auto"/>
        <w:jc w:val="center"/>
        <w:rPr>
          <w:rFonts w:ascii="Times New Roman" w:hAnsi="Times New Roman" w:cs="Times New Roman"/>
          <w:b/>
          <w:sz w:val="24"/>
          <w:szCs w:val="24"/>
        </w:rPr>
      </w:pPr>
      <w:r w:rsidRPr="003E312D">
        <w:rPr>
          <w:rFonts w:ascii="Times New Roman" w:hAnsi="Times New Roman" w:cs="Times New Roman"/>
          <w:b/>
          <w:sz w:val="24"/>
          <w:szCs w:val="24"/>
        </w:rPr>
        <w:t>OŚWIADCZENIE</w:t>
      </w:r>
    </w:p>
    <w:p w14:paraId="44BDD5AA" w14:textId="77777777" w:rsidR="00A45CF7" w:rsidRPr="003E312D" w:rsidRDefault="00A45CF7" w:rsidP="00526EA8">
      <w:pPr>
        <w:spacing w:after="0" w:line="240" w:lineRule="auto"/>
        <w:rPr>
          <w:rFonts w:ascii="Times New Roman" w:hAnsi="Times New Roman" w:cs="Times New Roman"/>
          <w:sz w:val="24"/>
          <w:szCs w:val="24"/>
        </w:rPr>
      </w:pPr>
    </w:p>
    <w:p w14:paraId="41BAA889" w14:textId="7ABC59E4"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Reprezentując …………………………………………………………………………………………………</w:t>
      </w:r>
    </w:p>
    <w:p w14:paraId="30E05814" w14:textId="77777777" w:rsidR="00A45CF7" w:rsidRPr="003E312D" w:rsidRDefault="00A45CF7" w:rsidP="00526EA8">
      <w:pPr>
        <w:spacing w:after="0" w:line="240" w:lineRule="auto"/>
        <w:ind w:left="1276"/>
        <w:jc w:val="center"/>
        <w:rPr>
          <w:rFonts w:ascii="Times New Roman" w:hAnsi="Times New Roman" w:cs="Times New Roman"/>
          <w:i/>
          <w:sz w:val="24"/>
          <w:szCs w:val="24"/>
        </w:rPr>
      </w:pPr>
      <w:r w:rsidRPr="008A0F81">
        <w:rPr>
          <w:rFonts w:ascii="Times New Roman" w:hAnsi="Times New Roman" w:cs="Times New Roman"/>
          <w:i/>
          <w:sz w:val="20"/>
          <w:szCs w:val="20"/>
        </w:rPr>
        <w:t>(nazwa (firma) i adres dalszego Podwykonawcy</w:t>
      </w:r>
      <w:r w:rsidRPr="003E312D">
        <w:rPr>
          <w:rFonts w:ascii="Times New Roman" w:hAnsi="Times New Roman" w:cs="Times New Roman"/>
          <w:i/>
          <w:sz w:val="24"/>
          <w:szCs w:val="24"/>
        </w:rPr>
        <w:t>)</w:t>
      </w:r>
    </w:p>
    <w:p w14:paraId="299FB59C" w14:textId="77777777"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będącego Dalszym Podwykonawcą ………………………………………………………………………………</w:t>
      </w:r>
    </w:p>
    <w:p w14:paraId="6F06D9F1" w14:textId="77777777" w:rsidR="00A45CF7" w:rsidRPr="008A0F81" w:rsidRDefault="00A45CF7" w:rsidP="00526EA8">
      <w:pPr>
        <w:spacing w:after="0" w:line="240" w:lineRule="auto"/>
        <w:ind w:left="3119"/>
        <w:jc w:val="center"/>
        <w:rPr>
          <w:rFonts w:ascii="Times New Roman" w:hAnsi="Times New Roman" w:cs="Times New Roman"/>
          <w:i/>
          <w:sz w:val="20"/>
          <w:szCs w:val="20"/>
        </w:rPr>
      </w:pPr>
      <w:r w:rsidRPr="008A0F81">
        <w:rPr>
          <w:rFonts w:ascii="Times New Roman" w:hAnsi="Times New Roman" w:cs="Times New Roman"/>
          <w:i/>
          <w:sz w:val="20"/>
          <w:szCs w:val="20"/>
        </w:rPr>
        <w:t>(nazwa (firma) Podwykonawcy)</w:t>
      </w:r>
    </w:p>
    <w:p w14:paraId="74E3DC32" w14:textId="5995FDFA"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w zakresie ………………………………………………………………………………………………</w:t>
      </w:r>
    </w:p>
    <w:p w14:paraId="64836EDC" w14:textId="77777777" w:rsidR="00A45CF7" w:rsidRPr="008A0F81" w:rsidRDefault="00A45CF7" w:rsidP="00526EA8">
      <w:pPr>
        <w:spacing w:after="0" w:line="240" w:lineRule="auto"/>
        <w:ind w:left="993"/>
        <w:jc w:val="center"/>
        <w:rPr>
          <w:rFonts w:ascii="Times New Roman" w:hAnsi="Times New Roman" w:cs="Times New Roman"/>
          <w:i/>
          <w:sz w:val="20"/>
          <w:szCs w:val="20"/>
        </w:rPr>
      </w:pPr>
      <w:r w:rsidRPr="008A0F81">
        <w:rPr>
          <w:rFonts w:ascii="Times New Roman" w:hAnsi="Times New Roman" w:cs="Times New Roman"/>
          <w:i/>
          <w:sz w:val="20"/>
          <w:szCs w:val="20"/>
        </w:rPr>
        <w:t>(rodzaj robót)</w:t>
      </w:r>
    </w:p>
    <w:p w14:paraId="2140E223" w14:textId="7D5E58C6"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na zadaniu …………………………………………………………………………………………………</w:t>
      </w:r>
    </w:p>
    <w:p w14:paraId="513027FD" w14:textId="77777777"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realizowanym w ramach umowy nr ………………………………………. z dnia …………………………….</w:t>
      </w:r>
    </w:p>
    <w:p w14:paraId="3F7AF57E" w14:textId="2AB72D2C"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 xml:space="preserve">zawartej przez Zamawiającego, tj. </w:t>
      </w:r>
      <w:r w:rsidRPr="003E312D">
        <w:rPr>
          <w:rFonts w:ascii="Times New Roman" w:hAnsi="Times New Roman" w:cs="Times New Roman"/>
          <w:b/>
          <w:sz w:val="24"/>
          <w:szCs w:val="24"/>
        </w:rPr>
        <w:t xml:space="preserve">Gminę </w:t>
      </w:r>
      <w:r w:rsidR="008A0F81">
        <w:rPr>
          <w:rFonts w:ascii="Times New Roman" w:hAnsi="Times New Roman" w:cs="Times New Roman"/>
          <w:b/>
          <w:sz w:val="24"/>
          <w:szCs w:val="24"/>
        </w:rPr>
        <w:t>Kazimierz Dolny</w:t>
      </w:r>
      <w:r w:rsidRPr="003E312D">
        <w:rPr>
          <w:rFonts w:ascii="Times New Roman" w:hAnsi="Times New Roman" w:cs="Times New Roman"/>
          <w:b/>
          <w:sz w:val="24"/>
          <w:szCs w:val="24"/>
        </w:rPr>
        <w:t xml:space="preserve"> </w:t>
      </w:r>
      <w:r w:rsidRPr="003E312D">
        <w:rPr>
          <w:rFonts w:ascii="Times New Roman" w:hAnsi="Times New Roman" w:cs="Times New Roman"/>
          <w:sz w:val="24"/>
          <w:szCs w:val="24"/>
        </w:rPr>
        <w:t>z ……………………………………………</w:t>
      </w:r>
    </w:p>
    <w:p w14:paraId="6B28C1C8" w14:textId="77777777"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w:t>
      </w:r>
    </w:p>
    <w:p w14:paraId="159EFBC9" w14:textId="77777777" w:rsidR="00A45CF7" w:rsidRPr="008A0F81" w:rsidRDefault="00A45CF7" w:rsidP="00526EA8">
      <w:pPr>
        <w:spacing w:after="0" w:line="240" w:lineRule="auto"/>
        <w:jc w:val="center"/>
        <w:rPr>
          <w:rFonts w:ascii="Times New Roman" w:hAnsi="Times New Roman" w:cs="Times New Roman"/>
          <w:i/>
          <w:sz w:val="20"/>
          <w:szCs w:val="20"/>
        </w:rPr>
      </w:pPr>
      <w:r w:rsidRPr="008A0F81">
        <w:rPr>
          <w:rFonts w:ascii="Times New Roman" w:hAnsi="Times New Roman" w:cs="Times New Roman"/>
          <w:i/>
          <w:sz w:val="20"/>
          <w:szCs w:val="20"/>
        </w:rPr>
        <w:t>(nazwa Wykonawcy)</w:t>
      </w:r>
    </w:p>
    <w:p w14:paraId="0F2E17AD" w14:textId="77777777"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 xml:space="preserve">Oświadczam, że otrzymałem należne wynagrodzenie od Podwykonawcy </w:t>
      </w:r>
    </w:p>
    <w:p w14:paraId="764F1086" w14:textId="77777777"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 xml:space="preserve">………………………………………………………………………………………………………………………… </w:t>
      </w:r>
    </w:p>
    <w:p w14:paraId="5239EC39" w14:textId="77777777"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 xml:space="preserve">w kwocie …………………………………………………………………. </w:t>
      </w:r>
    </w:p>
    <w:p w14:paraId="1328372D" w14:textId="77777777"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(słownie: …………………………… ………………………………………………………………………………………………) za roboty wykonane w okresie od ………………………………. do …………………………….</w:t>
      </w:r>
    </w:p>
    <w:p w14:paraId="08D9857A" w14:textId="77777777"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netto: …………………………………………….</w:t>
      </w:r>
    </w:p>
    <w:p w14:paraId="1BE261C7" w14:textId="77777777"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podatek VAT: …………………………………..</w:t>
      </w:r>
    </w:p>
    <w:p w14:paraId="56CDDB92" w14:textId="77777777"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brutto: ……………………………………………</w:t>
      </w:r>
    </w:p>
    <w:p w14:paraId="326D466F" w14:textId="77777777"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zgodnie z fakturą VAT/rachunkiem nr ……………………………….. z dnia ………………………………….</w:t>
      </w:r>
    </w:p>
    <w:p w14:paraId="2533D45C" w14:textId="77777777" w:rsidR="00A45CF7" w:rsidRPr="003E312D" w:rsidRDefault="00A45CF7" w:rsidP="00526EA8">
      <w:pPr>
        <w:spacing w:after="0" w:line="240" w:lineRule="auto"/>
        <w:rPr>
          <w:rFonts w:ascii="Times New Roman" w:hAnsi="Times New Roman" w:cs="Times New Roman"/>
          <w:sz w:val="24"/>
          <w:szCs w:val="24"/>
        </w:rPr>
      </w:pPr>
      <w:r w:rsidRPr="003E312D">
        <w:rPr>
          <w:rFonts w:ascii="Times New Roman" w:hAnsi="Times New Roman" w:cs="Times New Roman"/>
          <w:sz w:val="24"/>
          <w:szCs w:val="24"/>
        </w:rPr>
        <w:t xml:space="preserve">oraz protokołem wykonanych robót, podpisanym przez kierownika budowy Wykonawcy, kierownika robót Podwykonawcy i inspektora nadzoru. Odpis protokołu załączam. </w:t>
      </w:r>
    </w:p>
    <w:p w14:paraId="5066A490" w14:textId="77777777" w:rsidR="00A45CF7" w:rsidRPr="003E312D" w:rsidRDefault="00A45CF7" w:rsidP="00526EA8">
      <w:pPr>
        <w:spacing w:after="0" w:line="240" w:lineRule="auto"/>
        <w:rPr>
          <w:rFonts w:ascii="Times New Roman" w:hAnsi="Times New Roman" w:cs="Times New Roman"/>
          <w:sz w:val="24"/>
          <w:szCs w:val="24"/>
        </w:rPr>
      </w:pPr>
    </w:p>
    <w:p w14:paraId="0CC40BAC" w14:textId="77777777" w:rsidR="00A45CF7" w:rsidRPr="003E312D" w:rsidRDefault="00A45CF7" w:rsidP="00526EA8">
      <w:pPr>
        <w:spacing w:after="0" w:line="240" w:lineRule="auto"/>
        <w:rPr>
          <w:rFonts w:ascii="Times New Roman" w:hAnsi="Times New Roman" w:cs="Times New Roman"/>
          <w:sz w:val="24"/>
          <w:szCs w:val="24"/>
        </w:rPr>
      </w:pPr>
    </w:p>
    <w:p w14:paraId="5800736A" w14:textId="77777777" w:rsidR="00A45CF7" w:rsidRPr="003E312D" w:rsidRDefault="00A45CF7" w:rsidP="00526EA8">
      <w:pPr>
        <w:spacing w:after="0" w:line="240" w:lineRule="auto"/>
        <w:ind w:left="5245"/>
        <w:jc w:val="center"/>
        <w:rPr>
          <w:rFonts w:ascii="Times New Roman" w:hAnsi="Times New Roman" w:cs="Times New Roman"/>
          <w:sz w:val="24"/>
          <w:szCs w:val="24"/>
        </w:rPr>
      </w:pPr>
      <w:r w:rsidRPr="003E312D">
        <w:rPr>
          <w:rFonts w:ascii="Times New Roman" w:hAnsi="Times New Roman" w:cs="Times New Roman"/>
          <w:sz w:val="24"/>
          <w:szCs w:val="24"/>
        </w:rPr>
        <w:t>…………………………………………</w:t>
      </w:r>
    </w:p>
    <w:p w14:paraId="2458909C" w14:textId="77777777" w:rsidR="00A45CF7" w:rsidRPr="003E312D" w:rsidRDefault="00A45CF7" w:rsidP="00526EA8">
      <w:pPr>
        <w:spacing w:after="0" w:line="240" w:lineRule="auto"/>
        <w:ind w:left="5245"/>
        <w:jc w:val="center"/>
        <w:rPr>
          <w:rFonts w:ascii="Times New Roman" w:hAnsi="Times New Roman" w:cs="Times New Roman"/>
          <w:i/>
          <w:sz w:val="24"/>
          <w:szCs w:val="24"/>
        </w:rPr>
      </w:pPr>
      <w:r w:rsidRPr="003E312D">
        <w:rPr>
          <w:rFonts w:ascii="Times New Roman" w:hAnsi="Times New Roman" w:cs="Times New Roman"/>
          <w:i/>
          <w:sz w:val="24"/>
          <w:szCs w:val="24"/>
        </w:rPr>
        <w:t>(podpis)</w:t>
      </w:r>
    </w:p>
    <w:p w14:paraId="74B0881C" w14:textId="77777777" w:rsidR="00A45CF7" w:rsidRPr="003E312D" w:rsidRDefault="00A45CF7" w:rsidP="00A45CF7">
      <w:pPr>
        <w:shd w:val="clear" w:color="auto" w:fill="FFFFFF"/>
        <w:tabs>
          <w:tab w:val="left" w:pos="902"/>
        </w:tabs>
        <w:autoSpaceDE w:val="0"/>
        <w:autoSpaceDN w:val="0"/>
        <w:spacing w:after="0"/>
        <w:rPr>
          <w:rFonts w:ascii="Times New Roman" w:hAnsi="Times New Roman" w:cs="Times New Roman"/>
          <w:sz w:val="24"/>
          <w:szCs w:val="24"/>
          <w:lang w:eastAsia="en-US"/>
        </w:rPr>
      </w:pPr>
    </w:p>
    <w:p w14:paraId="73A5A488" w14:textId="34A5D95D" w:rsidR="00A45CF7" w:rsidRPr="003E312D" w:rsidRDefault="00A45CF7" w:rsidP="00007BAD">
      <w:pPr>
        <w:pStyle w:val="Default"/>
        <w:jc w:val="center"/>
        <w:rPr>
          <w:rFonts w:ascii="Times New Roman" w:hAnsi="Times New Roman" w:cs="Times New Roman"/>
          <w:b/>
          <w:bCs/>
          <w:color w:val="FF0000"/>
        </w:rPr>
      </w:pPr>
    </w:p>
    <w:p w14:paraId="59908440" w14:textId="504CB3AB" w:rsidR="00A45CF7" w:rsidRDefault="00A45CF7" w:rsidP="00007BAD">
      <w:pPr>
        <w:pStyle w:val="Default"/>
        <w:jc w:val="center"/>
        <w:rPr>
          <w:rFonts w:ascii="Times New Roman" w:hAnsi="Times New Roman" w:cs="Times New Roman"/>
          <w:b/>
          <w:bCs/>
          <w:color w:val="FF0000"/>
        </w:rPr>
      </w:pPr>
    </w:p>
    <w:p w14:paraId="29959A4A" w14:textId="6B4CC353" w:rsidR="008A0F81" w:rsidRDefault="008A0F81" w:rsidP="00007BAD">
      <w:pPr>
        <w:pStyle w:val="Default"/>
        <w:jc w:val="center"/>
        <w:rPr>
          <w:rFonts w:ascii="Times New Roman" w:hAnsi="Times New Roman" w:cs="Times New Roman"/>
          <w:b/>
          <w:bCs/>
          <w:color w:val="FF0000"/>
        </w:rPr>
      </w:pPr>
    </w:p>
    <w:p w14:paraId="7AEE3B10" w14:textId="205CD504" w:rsidR="008A0F81" w:rsidRDefault="008A0F81" w:rsidP="00007BAD">
      <w:pPr>
        <w:pStyle w:val="Default"/>
        <w:jc w:val="center"/>
        <w:rPr>
          <w:rFonts w:ascii="Times New Roman" w:hAnsi="Times New Roman" w:cs="Times New Roman"/>
          <w:b/>
          <w:bCs/>
          <w:color w:val="FF0000"/>
        </w:rPr>
      </w:pPr>
    </w:p>
    <w:p w14:paraId="2464CC34" w14:textId="77777777" w:rsidR="008A0F81" w:rsidRPr="003E312D" w:rsidRDefault="008A0F81" w:rsidP="00007BAD">
      <w:pPr>
        <w:pStyle w:val="Default"/>
        <w:jc w:val="center"/>
        <w:rPr>
          <w:rFonts w:ascii="Times New Roman" w:hAnsi="Times New Roman" w:cs="Times New Roman"/>
          <w:b/>
          <w:bCs/>
          <w:color w:val="FF0000"/>
        </w:rPr>
      </w:pPr>
    </w:p>
    <w:p w14:paraId="5FE22FE5" w14:textId="49FAA0E3" w:rsidR="00DF0D94" w:rsidRPr="003E312D" w:rsidRDefault="00DF0D94" w:rsidP="00DF0D94">
      <w:pPr>
        <w:pStyle w:val="Tekstpodstawowywcity"/>
        <w:tabs>
          <w:tab w:val="left" w:pos="993"/>
        </w:tabs>
        <w:spacing w:after="0"/>
        <w:ind w:left="567" w:hanging="567"/>
        <w:jc w:val="right"/>
        <w:rPr>
          <w:rFonts w:ascii="Times New Roman" w:hAnsi="Times New Roman" w:cs="Times New Roman"/>
          <w:b/>
          <w:sz w:val="24"/>
          <w:szCs w:val="24"/>
        </w:rPr>
      </w:pPr>
      <w:r w:rsidRPr="003E312D">
        <w:rPr>
          <w:rFonts w:ascii="Times New Roman" w:hAnsi="Times New Roman" w:cs="Times New Roman"/>
          <w:b/>
          <w:sz w:val="24"/>
          <w:szCs w:val="24"/>
        </w:rPr>
        <w:t xml:space="preserve">Załącznik nr </w:t>
      </w:r>
      <w:r w:rsidR="00B57697" w:rsidRPr="003E312D">
        <w:rPr>
          <w:rFonts w:ascii="Times New Roman" w:hAnsi="Times New Roman" w:cs="Times New Roman"/>
          <w:b/>
          <w:sz w:val="24"/>
          <w:szCs w:val="24"/>
        </w:rPr>
        <w:t>6</w:t>
      </w:r>
      <w:r w:rsidRPr="003E312D">
        <w:rPr>
          <w:rFonts w:ascii="Times New Roman" w:hAnsi="Times New Roman" w:cs="Times New Roman"/>
          <w:b/>
          <w:sz w:val="24"/>
          <w:szCs w:val="24"/>
        </w:rPr>
        <w:t xml:space="preserve"> do umowy </w:t>
      </w:r>
    </w:p>
    <w:p w14:paraId="0354478D" w14:textId="77777777" w:rsidR="00DF0D94" w:rsidRPr="003E312D" w:rsidRDefault="00DF0D94" w:rsidP="00DF0D94">
      <w:pPr>
        <w:pStyle w:val="Tekstpodstawowywcity"/>
        <w:tabs>
          <w:tab w:val="left" w:pos="993"/>
        </w:tabs>
        <w:spacing w:after="0"/>
        <w:ind w:left="567" w:hanging="567"/>
        <w:jc w:val="right"/>
        <w:rPr>
          <w:rFonts w:ascii="Times New Roman" w:hAnsi="Times New Roman" w:cs="Times New Roman"/>
          <w:b/>
          <w:sz w:val="24"/>
          <w:szCs w:val="24"/>
        </w:rPr>
      </w:pPr>
    </w:p>
    <w:p w14:paraId="53499A27" w14:textId="77777777" w:rsidR="00DF0D94" w:rsidRPr="003E312D" w:rsidRDefault="00DF0D94" w:rsidP="00DF0D94">
      <w:pPr>
        <w:spacing w:after="0"/>
        <w:ind w:left="567" w:hanging="567"/>
        <w:jc w:val="center"/>
        <w:rPr>
          <w:rFonts w:ascii="Times New Roman" w:hAnsi="Times New Roman" w:cs="Times New Roman"/>
          <w:b/>
          <w:sz w:val="24"/>
          <w:szCs w:val="24"/>
        </w:rPr>
      </w:pPr>
      <w:r w:rsidRPr="003E312D">
        <w:rPr>
          <w:rFonts w:ascii="Times New Roman" w:hAnsi="Times New Roman" w:cs="Times New Roman"/>
          <w:b/>
          <w:sz w:val="24"/>
          <w:szCs w:val="24"/>
        </w:rPr>
        <w:t>GWARANCJA JAKOŚCI</w:t>
      </w:r>
    </w:p>
    <w:p w14:paraId="49ABB145" w14:textId="77777777" w:rsidR="00DF0D94" w:rsidRPr="003E312D" w:rsidRDefault="00DF0D94" w:rsidP="00DF0D94">
      <w:pPr>
        <w:spacing w:after="0"/>
        <w:ind w:left="567" w:hanging="567"/>
        <w:jc w:val="center"/>
        <w:rPr>
          <w:rFonts w:ascii="Times New Roman" w:hAnsi="Times New Roman" w:cs="Times New Roman"/>
          <w:b/>
          <w:color w:val="auto"/>
          <w:sz w:val="24"/>
          <w:szCs w:val="24"/>
        </w:rPr>
      </w:pPr>
    </w:p>
    <w:p w14:paraId="5ABC9282" w14:textId="7519CD75" w:rsidR="00DF0D94" w:rsidRPr="003E312D" w:rsidRDefault="00DF0D94" w:rsidP="00DF0D94">
      <w:pPr>
        <w:spacing w:after="0"/>
        <w:rPr>
          <w:rFonts w:ascii="Times New Roman" w:hAnsi="Times New Roman" w:cs="Times New Roman"/>
          <w:color w:val="auto"/>
          <w:sz w:val="24"/>
          <w:szCs w:val="24"/>
        </w:rPr>
      </w:pPr>
      <w:r w:rsidRPr="003E312D">
        <w:rPr>
          <w:rFonts w:ascii="Times New Roman" w:hAnsi="Times New Roman" w:cs="Times New Roman"/>
          <w:color w:val="auto"/>
          <w:sz w:val="24"/>
          <w:szCs w:val="24"/>
        </w:rPr>
        <w:t xml:space="preserve">Sporządzona w dniu: </w:t>
      </w:r>
      <w:r w:rsidR="00B57697" w:rsidRPr="003E312D">
        <w:rPr>
          <w:rFonts w:ascii="Times New Roman" w:hAnsi="Times New Roman" w:cs="Times New Roman"/>
          <w:color w:val="auto"/>
          <w:sz w:val="24"/>
          <w:szCs w:val="24"/>
        </w:rPr>
        <w:t>…………………</w:t>
      </w:r>
      <w:r w:rsidRPr="003E312D">
        <w:rPr>
          <w:rFonts w:ascii="Times New Roman" w:hAnsi="Times New Roman" w:cs="Times New Roman"/>
          <w:b/>
          <w:color w:val="auto"/>
          <w:sz w:val="24"/>
          <w:szCs w:val="24"/>
        </w:rPr>
        <w:t xml:space="preserve"> 2019 r.</w:t>
      </w:r>
    </w:p>
    <w:p w14:paraId="0F4D7B64" w14:textId="3A171F7C" w:rsidR="00DF0D94" w:rsidRPr="003E312D" w:rsidRDefault="00DF0D94" w:rsidP="00DF0D9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jc w:val="both"/>
        <w:rPr>
          <w:rFonts w:ascii="Times New Roman" w:hAnsi="Times New Roman" w:cs="Times New Roman"/>
          <w:sz w:val="24"/>
          <w:szCs w:val="24"/>
        </w:rPr>
      </w:pPr>
      <w:r w:rsidRPr="003E312D">
        <w:rPr>
          <w:rFonts w:ascii="Times New Roman" w:hAnsi="Times New Roman" w:cs="Times New Roman"/>
          <w:sz w:val="24"/>
          <w:szCs w:val="24"/>
        </w:rPr>
        <w:t xml:space="preserve">Gwarant: </w:t>
      </w:r>
      <w:r w:rsidR="00B57697" w:rsidRPr="003E312D">
        <w:rPr>
          <w:rFonts w:ascii="Times New Roman" w:hAnsi="Times New Roman" w:cs="Times New Roman"/>
          <w:sz w:val="24"/>
          <w:szCs w:val="24"/>
        </w:rPr>
        <w:t>……………………………….</w:t>
      </w:r>
      <w:r w:rsidRPr="003E312D">
        <w:rPr>
          <w:rFonts w:ascii="Times New Roman" w:hAnsi="Times New Roman" w:cs="Times New Roman"/>
          <w:sz w:val="24"/>
          <w:szCs w:val="24"/>
        </w:rPr>
        <w:t xml:space="preserve"> z siedzibą </w:t>
      </w:r>
      <w:r w:rsidR="00B57697" w:rsidRPr="003E312D">
        <w:rPr>
          <w:rFonts w:ascii="Times New Roman" w:hAnsi="Times New Roman" w:cs="Times New Roman"/>
          <w:sz w:val="24"/>
          <w:szCs w:val="24"/>
        </w:rPr>
        <w:t>……………………………….</w:t>
      </w:r>
      <w:r w:rsidRPr="003E312D">
        <w:rPr>
          <w:rFonts w:ascii="Times New Roman" w:hAnsi="Times New Roman" w:cs="Times New Roman"/>
          <w:sz w:val="24"/>
          <w:szCs w:val="24"/>
        </w:rPr>
        <w:t>, będący Wykonawcą Umowy.</w:t>
      </w:r>
    </w:p>
    <w:p w14:paraId="2A836FF7" w14:textId="77777777" w:rsidR="00DF0D94" w:rsidRPr="003E312D" w:rsidRDefault="00DF0D94" w:rsidP="00B919F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284"/>
        </w:tabs>
        <w:spacing w:after="0" w:line="240" w:lineRule="auto"/>
        <w:ind w:left="284" w:hanging="284"/>
        <w:jc w:val="both"/>
        <w:rPr>
          <w:rFonts w:ascii="Times New Roman" w:hAnsi="Times New Roman" w:cs="Times New Roman"/>
          <w:sz w:val="24"/>
          <w:szCs w:val="24"/>
        </w:rPr>
      </w:pPr>
      <w:r w:rsidRPr="003E312D">
        <w:rPr>
          <w:rFonts w:ascii="Times New Roman" w:hAnsi="Times New Roman" w:cs="Times New Roman"/>
          <w:sz w:val="24"/>
          <w:szCs w:val="24"/>
        </w:rPr>
        <w:t>Uprawniony z tytułu Gwarancji Jakości:</w:t>
      </w:r>
      <w:r w:rsidRPr="003E312D">
        <w:rPr>
          <w:rFonts w:ascii="Times New Roman" w:hAnsi="Times New Roman" w:cs="Times New Roman"/>
          <w:b/>
          <w:sz w:val="24"/>
          <w:szCs w:val="24"/>
        </w:rPr>
        <w:t xml:space="preserve"> Gmina Kazimierz Dolny z siedzibą                          Kazimierz Dolny 24-120, ul. Senatorska 5</w:t>
      </w:r>
    </w:p>
    <w:p w14:paraId="0F6B18E5" w14:textId="528927FC" w:rsidR="00DF0D94" w:rsidRPr="003E312D" w:rsidRDefault="00DF0D94" w:rsidP="00DF0D9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jc w:val="both"/>
        <w:rPr>
          <w:rFonts w:ascii="Times New Roman" w:hAnsi="Times New Roman" w:cs="Times New Roman"/>
          <w:b/>
          <w:sz w:val="24"/>
          <w:szCs w:val="24"/>
        </w:rPr>
      </w:pPr>
      <w:r w:rsidRPr="003E312D">
        <w:rPr>
          <w:rFonts w:ascii="Times New Roman" w:hAnsi="Times New Roman" w:cs="Times New Roman"/>
          <w:sz w:val="24"/>
          <w:szCs w:val="24"/>
        </w:rPr>
        <w:t xml:space="preserve">Umowa nr </w:t>
      </w:r>
      <w:r w:rsidRPr="003E312D">
        <w:rPr>
          <w:rFonts w:ascii="Times New Roman" w:hAnsi="Times New Roman" w:cs="Times New Roman"/>
          <w:b/>
          <w:sz w:val="24"/>
          <w:szCs w:val="24"/>
        </w:rPr>
        <w:t>IRG.</w:t>
      </w:r>
      <w:r w:rsidR="00B57697" w:rsidRPr="003E312D">
        <w:rPr>
          <w:rFonts w:ascii="Times New Roman" w:hAnsi="Times New Roman" w:cs="Times New Roman"/>
          <w:b/>
          <w:sz w:val="24"/>
          <w:szCs w:val="24"/>
        </w:rPr>
        <w:t>271.20</w:t>
      </w:r>
      <w:r w:rsidRPr="003E312D">
        <w:rPr>
          <w:rFonts w:ascii="Times New Roman" w:hAnsi="Times New Roman" w:cs="Times New Roman"/>
          <w:b/>
          <w:sz w:val="24"/>
          <w:szCs w:val="24"/>
        </w:rPr>
        <w:t xml:space="preserve">.2019 </w:t>
      </w:r>
      <w:r w:rsidRPr="003E312D">
        <w:rPr>
          <w:rFonts w:ascii="Times New Roman" w:hAnsi="Times New Roman" w:cs="Times New Roman"/>
          <w:sz w:val="24"/>
          <w:szCs w:val="24"/>
        </w:rPr>
        <w:t>zwana w dalszej treści „Umową”.</w:t>
      </w:r>
    </w:p>
    <w:p w14:paraId="1AA6CB95" w14:textId="6CB67A88" w:rsidR="00DF0D94" w:rsidRPr="003E312D" w:rsidRDefault="00DF0D94" w:rsidP="00B919F1">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Times New Roman" w:hAnsi="Times New Roman" w:cs="Times New Roman"/>
          <w:b/>
          <w:color w:val="auto"/>
          <w:sz w:val="24"/>
          <w:szCs w:val="24"/>
        </w:rPr>
      </w:pPr>
      <w:r w:rsidRPr="003E312D">
        <w:rPr>
          <w:rFonts w:ascii="Times New Roman" w:hAnsi="Times New Roman" w:cs="Times New Roman"/>
          <w:sz w:val="24"/>
          <w:szCs w:val="24"/>
        </w:rPr>
        <w:t>Przedmiot Gwarancji Jakości obejmuje całość robót i dokumentów Wykonawcy objętych przedmiotem zamówienia pn. „</w:t>
      </w:r>
      <w:r w:rsidR="00B2385C" w:rsidRPr="003E312D">
        <w:rPr>
          <w:rFonts w:ascii="Times New Roman" w:hAnsi="Times New Roman" w:cs="Times New Roman"/>
          <w:sz w:val="24"/>
          <w:szCs w:val="24"/>
        </w:rPr>
        <w:t>Utwardzenie dna i odwodnienie wąwozu lessowego w ciągu drogi gminnej nr 124140L od km 0+000 do km 0+820 w miejscowości Kazimierz Dolny, ul. Doły- Wylągi- Gmina Kazimierz Dolny</w:t>
      </w:r>
      <w:r w:rsidRPr="003E312D">
        <w:rPr>
          <w:rFonts w:ascii="Times New Roman" w:hAnsi="Times New Roman" w:cs="Times New Roman"/>
          <w:sz w:val="24"/>
          <w:szCs w:val="24"/>
        </w:rPr>
        <w:t>”</w:t>
      </w:r>
      <w:r w:rsidRPr="003E312D">
        <w:rPr>
          <w:rFonts w:ascii="Times New Roman" w:hAnsi="Times New Roman" w:cs="Times New Roman"/>
          <w:b/>
          <w:sz w:val="24"/>
          <w:szCs w:val="24"/>
        </w:rPr>
        <w:t xml:space="preserve">, </w:t>
      </w:r>
      <w:r w:rsidRPr="003E312D">
        <w:rPr>
          <w:rFonts w:ascii="Times New Roman" w:hAnsi="Times New Roman" w:cs="Times New Roman"/>
          <w:sz w:val="24"/>
          <w:szCs w:val="24"/>
        </w:rPr>
        <w:t>zwanych dalej „robotami”, określonych w Umowie</w:t>
      </w:r>
      <w:r w:rsidRPr="003E312D">
        <w:rPr>
          <w:rFonts w:ascii="Times New Roman" w:hAnsi="Times New Roman" w:cs="Times New Roman"/>
          <w:b/>
          <w:sz w:val="24"/>
          <w:szCs w:val="24"/>
        </w:rPr>
        <w:t xml:space="preserve"> </w:t>
      </w:r>
      <w:r w:rsidRPr="003E312D">
        <w:rPr>
          <w:rFonts w:ascii="Times New Roman" w:hAnsi="Times New Roman" w:cs="Times New Roman"/>
          <w:sz w:val="24"/>
          <w:szCs w:val="24"/>
        </w:rPr>
        <w:t xml:space="preserve">oraz w innych dokumentach będących </w:t>
      </w:r>
      <w:r w:rsidRPr="003E312D">
        <w:rPr>
          <w:rFonts w:ascii="Times New Roman" w:hAnsi="Times New Roman" w:cs="Times New Roman"/>
          <w:color w:val="auto"/>
          <w:sz w:val="24"/>
          <w:szCs w:val="24"/>
        </w:rPr>
        <w:t>jej integralną częścią.</w:t>
      </w:r>
    </w:p>
    <w:p w14:paraId="0BDCC410" w14:textId="363208E5" w:rsidR="00DF0D94" w:rsidRPr="003E312D" w:rsidRDefault="00DF0D94" w:rsidP="00DF0D94">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ind w:left="284" w:hanging="284"/>
        <w:jc w:val="both"/>
        <w:rPr>
          <w:rFonts w:ascii="Times New Roman" w:hAnsi="Times New Roman" w:cs="Times New Roman"/>
          <w:b/>
          <w:color w:val="auto"/>
          <w:sz w:val="24"/>
          <w:szCs w:val="24"/>
        </w:rPr>
      </w:pPr>
      <w:r w:rsidRPr="003E312D">
        <w:rPr>
          <w:rFonts w:ascii="Times New Roman" w:hAnsi="Times New Roman" w:cs="Times New Roman"/>
          <w:color w:val="auto"/>
          <w:sz w:val="24"/>
          <w:szCs w:val="24"/>
        </w:rPr>
        <w:t xml:space="preserve">Data odbioru końcowego: </w:t>
      </w:r>
      <w:r w:rsidR="00B2385C" w:rsidRPr="003E312D">
        <w:rPr>
          <w:rFonts w:ascii="Times New Roman" w:hAnsi="Times New Roman" w:cs="Times New Roman"/>
          <w:b/>
          <w:color w:val="auto"/>
          <w:sz w:val="24"/>
          <w:szCs w:val="24"/>
        </w:rPr>
        <w:t>………………..</w:t>
      </w:r>
      <w:r w:rsidRPr="003E312D">
        <w:rPr>
          <w:rFonts w:ascii="Times New Roman" w:hAnsi="Times New Roman" w:cs="Times New Roman"/>
          <w:b/>
          <w:color w:val="auto"/>
          <w:sz w:val="24"/>
          <w:szCs w:val="24"/>
        </w:rPr>
        <w:t>2019r.</w:t>
      </w:r>
    </w:p>
    <w:p w14:paraId="2F5A3E61" w14:textId="77777777" w:rsidR="00DF0D94" w:rsidRPr="003E312D" w:rsidRDefault="00DF0D94" w:rsidP="00DF0D94">
      <w:pPr>
        <w:spacing w:after="0"/>
        <w:ind w:left="567" w:hanging="567"/>
        <w:jc w:val="center"/>
        <w:rPr>
          <w:rFonts w:ascii="Times New Roman" w:hAnsi="Times New Roman" w:cs="Times New Roman"/>
          <w:b/>
          <w:sz w:val="24"/>
          <w:szCs w:val="24"/>
        </w:rPr>
      </w:pPr>
      <w:r w:rsidRPr="003E312D">
        <w:rPr>
          <w:rFonts w:ascii="Times New Roman" w:hAnsi="Times New Roman" w:cs="Times New Roman"/>
          <w:b/>
          <w:sz w:val="24"/>
          <w:szCs w:val="24"/>
          <w:u w:val="single"/>
        </w:rPr>
        <w:t>Warunki Gwarancji Jakości</w:t>
      </w:r>
    </w:p>
    <w:p w14:paraId="3417DB4B" w14:textId="77777777" w:rsidR="00DF0D94" w:rsidRPr="003E312D" w:rsidRDefault="00DF0D94" w:rsidP="00DF0D9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Times New Roman" w:hAnsi="Times New Roman" w:cs="Times New Roman"/>
          <w:sz w:val="24"/>
          <w:szCs w:val="24"/>
        </w:rPr>
      </w:pPr>
      <w:r w:rsidRPr="003E312D">
        <w:rPr>
          <w:rFonts w:ascii="Times New Roman" w:hAnsi="Times New Roman" w:cs="Times New Roman"/>
          <w:sz w:val="24"/>
          <w:szCs w:val="24"/>
        </w:rPr>
        <w:t>Gwarant oświadcza i zapewnia Zamawiającego że wykonany przez niego przedmiot Umowy został wykonany prawidłowo, zgodnie z zobowiązaniami Wykonawcy, o których mowa w Umowie, a także z najlepszą wiedzą Gwaranta i przez okres gwarancji będzie zdatny do umówionego użytku zgodnie z umową.</w:t>
      </w:r>
    </w:p>
    <w:p w14:paraId="12448DBD" w14:textId="77777777" w:rsidR="00DF0D94" w:rsidRPr="003E312D" w:rsidRDefault="00DF0D94" w:rsidP="00DF0D9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Times New Roman" w:hAnsi="Times New Roman" w:cs="Times New Roman"/>
          <w:sz w:val="24"/>
          <w:szCs w:val="24"/>
        </w:rPr>
      </w:pPr>
      <w:r w:rsidRPr="003E312D">
        <w:rPr>
          <w:rFonts w:ascii="Times New Roman" w:hAnsi="Times New Roman" w:cs="Times New Roman"/>
          <w:sz w:val="24"/>
          <w:szCs w:val="24"/>
        </w:rPr>
        <w:t>Poprzez niniejszą Gwarancję Jakości Gwarant przyjmuje na siebie odpowiedzialność za Przedmiot Umowy. Gwarant jest odpowiedzialny wobec Zamawiającego za realizację wszystkich zobowiązań, o których mowa w Umowie, w szczególności za wady zmniejszające wartość użytkową, techniczną i estetyczną przedmiotu gwarancji.</w:t>
      </w:r>
    </w:p>
    <w:p w14:paraId="6AFE35B1" w14:textId="462A8FAC" w:rsidR="00DF0D94" w:rsidRPr="003E312D" w:rsidRDefault="00DF0D94" w:rsidP="00DF0D94">
      <w:pPr>
        <w:pStyle w:val="Nagwek"/>
        <w:numPr>
          <w:ilvl w:val="0"/>
          <w:numId w:val="12"/>
        </w:numPr>
        <w:tabs>
          <w:tab w:val="clear" w:pos="720"/>
          <w:tab w:val="left" w:pos="708"/>
        </w:tabs>
        <w:ind w:left="284" w:hanging="284"/>
        <w:jc w:val="both"/>
        <w:rPr>
          <w:rFonts w:ascii="Times New Roman" w:hAnsi="Times New Roman" w:cs="Times New Roman"/>
          <w:sz w:val="24"/>
          <w:szCs w:val="24"/>
        </w:rPr>
      </w:pPr>
      <w:r w:rsidRPr="003E312D">
        <w:rPr>
          <w:rFonts w:ascii="Times New Roman" w:hAnsi="Times New Roman" w:cs="Times New Roman"/>
          <w:sz w:val="24"/>
          <w:szCs w:val="24"/>
        </w:rPr>
        <w:t xml:space="preserve">Wykonawca udziela Zamawiającemu Gwarancji Jakości na wykonane roboty na okres: </w:t>
      </w:r>
      <w:r w:rsidRPr="003E312D">
        <w:rPr>
          <w:rFonts w:ascii="Times New Roman" w:hAnsi="Times New Roman" w:cs="Times New Roman"/>
          <w:sz w:val="24"/>
          <w:szCs w:val="24"/>
        </w:rPr>
        <w:br/>
      </w:r>
      <w:r w:rsidR="00B2385C" w:rsidRPr="003E312D">
        <w:rPr>
          <w:rFonts w:ascii="Times New Roman" w:hAnsi="Times New Roman" w:cs="Times New Roman"/>
          <w:b/>
          <w:sz w:val="24"/>
          <w:szCs w:val="24"/>
        </w:rPr>
        <w:t>……..</w:t>
      </w:r>
      <w:r w:rsidRPr="003E312D">
        <w:rPr>
          <w:rFonts w:ascii="Times New Roman" w:hAnsi="Times New Roman" w:cs="Times New Roman"/>
          <w:b/>
          <w:sz w:val="24"/>
          <w:szCs w:val="24"/>
        </w:rPr>
        <w:t xml:space="preserve"> miesięcy oraz zgodnie z warunkami określonymi w SIWZ okres gwarancji Wykonawca przedłuża o  dodatkowe </w:t>
      </w:r>
      <w:r w:rsidR="00B2385C" w:rsidRPr="003E312D">
        <w:rPr>
          <w:rFonts w:ascii="Times New Roman" w:hAnsi="Times New Roman" w:cs="Times New Roman"/>
          <w:b/>
          <w:sz w:val="24"/>
          <w:szCs w:val="24"/>
        </w:rPr>
        <w:t>………</w:t>
      </w:r>
      <w:r w:rsidRPr="003E312D">
        <w:rPr>
          <w:rFonts w:ascii="Times New Roman" w:hAnsi="Times New Roman" w:cs="Times New Roman"/>
          <w:b/>
          <w:sz w:val="24"/>
          <w:szCs w:val="24"/>
        </w:rPr>
        <w:t xml:space="preserve"> m-ce (gwarancja z niniejszego tytułu obowiązuje łącznie przez okres </w:t>
      </w:r>
      <w:r w:rsidR="00B2385C" w:rsidRPr="003E312D">
        <w:rPr>
          <w:rFonts w:ascii="Times New Roman" w:hAnsi="Times New Roman" w:cs="Times New Roman"/>
          <w:b/>
          <w:sz w:val="24"/>
          <w:szCs w:val="24"/>
        </w:rPr>
        <w:t>…………..</w:t>
      </w:r>
      <w:r w:rsidRPr="003E312D">
        <w:rPr>
          <w:rFonts w:ascii="Times New Roman" w:hAnsi="Times New Roman" w:cs="Times New Roman"/>
          <w:b/>
          <w:sz w:val="24"/>
          <w:szCs w:val="24"/>
        </w:rPr>
        <w:t xml:space="preserve"> m-</w:t>
      </w:r>
      <w:proofErr w:type="spellStart"/>
      <w:r w:rsidRPr="003E312D">
        <w:rPr>
          <w:rFonts w:ascii="Times New Roman" w:hAnsi="Times New Roman" w:cs="Times New Roman"/>
          <w:b/>
          <w:sz w:val="24"/>
          <w:szCs w:val="24"/>
        </w:rPr>
        <w:t>cy</w:t>
      </w:r>
      <w:proofErr w:type="spellEnd"/>
      <w:r w:rsidRPr="003E312D">
        <w:rPr>
          <w:rFonts w:ascii="Times New Roman" w:hAnsi="Times New Roman" w:cs="Times New Roman"/>
          <w:b/>
          <w:sz w:val="24"/>
          <w:szCs w:val="24"/>
        </w:rPr>
        <w:t>).</w:t>
      </w:r>
    </w:p>
    <w:p w14:paraId="355EC3AF" w14:textId="77777777" w:rsidR="00DF0D94" w:rsidRPr="003E312D" w:rsidRDefault="00DF0D94" w:rsidP="00DF0D94">
      <w:pPr>
        <w:pStyle w:val="Nagwek"/>
        <w:numPr>
          <w:ilvl w:val="0"/>
          <w:numId w:val="12"/>
        </w:numPr>
        <w:tabs>
          <w:tab w:val="clear" w:pos="720"/>
          <w:tab w:val="left" w:pos="708"/>
        </w:tabs>
        <w:ind w:left="284" w:hanging="284"/>
        <w:jc w:val="both"/>
        <w:rPr>
          <w:rFonts w:ascii="Times New Roman" w:hAnsi="Times New Roman" w:cs="Times New Roman"/>
          <w:sz w:val="24"/>
          <w:szCs w:val="24"/>
        </w:rPr>
      </w:pPr>
      <w:r w:rsidRPr="003E312D">
        <w:rPr>
          <w:rFonts w:ascii="Times New Roman" w:hAnsi="Times New Roman" w:cs="Times New Roman"/>
          <w:sz w:val="24"/>
          <w:szCs w:val="24"/>
        </w:rPr>
        <w:t>Bieg terminu Gwarancji Jakości rozpoczyna się:</w:t>
      </w:r>
    </w:p>
    <w:p w14:paraId="0F85D822" w14:textId="77777777" w:rsidR="00DF0D94" w:rsidRPr="003E312D" w:rsidRDefault="00DF0D94" w:rsidP="00DF0D94">
      <w:pPr>
        <w:pStyle w:val="Nagwek"/>
        <w:numPr>
          <w:ilvl w:val="1"/>
          <w:numId w:val="12"/>
        </w:numPr>
        <w:tabs>
          <w:tab w:val="left" w:pos="708"/>
        </w:tabs>
        <w:ind w:left="567" w:hanging="283"/>
        <w:jc w:val="both"/>
        <w:rPr>
          <w:rFonts w:ascii="Times New Roman" w:hAnsi="Times New Roman" w:cs="Times New Roman"/>
          <w:sz w:val="24"/>
          <w:szCs w:val="24"/>
        </w:rPr>
      </w:pPr>
      <w:r w:rsidRPr="003E312D">
        <w:rPr>
          <w:rFonts w:ascii="Times New Roman" w:hAnsi="Times New Roman" w:cs="Times New Roman"/>
          <w:sz w:val="24"/>
          <w:szCs w:val="24"/>
        </w:rPr>
        <w:t>w dniu następnym licząc od daty odbioru końcowego,</w:t>
      </w:r>
    </w:p>
    <w:p w14:paraId="1CC155BD" w14:textId="77777777" w:rsidR="00DF0D94" w:rsidRPr="003E312D" w:rsidRDefault="00DF0D94" w:rsidP="00DF0D94">
      <w:pPr>
        <w:pStyle w:val="Nagwek"/>
        <w:numPr>
          <w:ilvl w:val="1"/>
          <w:numId w:val="12"/>
        </w:numPr>
        <w:tabs>
          <w:tab w:val="left" w:pos="708"/>
        </w:tabs>
        <w:ind w:left="567" w:hanging="283"/>
        <w:jc w:val="both"/>
        <w:rPr>
          <w:rFonts w:ascii="Times New Roman" w:hAnsi="Times New Roman" w:cs="Times New Roman"/>
          <w:sz w:val="24"/>
          <w:szCs w:val="24"/>
        </w:rPr>
      </w:pPr>
      <w:r w:rsidRPr="003E312D">
        <w:rPr>
          <w:rFonts w:ascii="Times New Roman" w:hAnsi="Times New Roman" w:cs="Times New Roman"/>
          <w:sz w:val="24"/>
          <w:szCs w:val="24"/>
        </w:rPr>
        <w:t>w przypadku wad – w dniu następnym licząc od daty protokolarnego potwierdzenia usunięcia wad stwierdzonych przy odbiorze końcowego przedmiotu Umowy,</w:t>
      </w:r>
    </w:p>
    <w:p w14:paraId="4002EEC7" w14:textId="77777777" w:rsidR="00DF0D94" w:rsidRPr="003E312D" w:rsidRDefault="00DF0D94" w:rsidP="00DF0D94">
      <w:pPr>
        <w:pStyle w:val="Nagwek"/>
        <w:numPr>
          <w:ilvl w:val="1"/>
          <w:numId w:val="12"/>
        </w:numPr>
        <w:tabs>
          <w:tab w:val="left" w:pos="708"/>
        </w:tabs>
        <w:ind w:left="567" w:hanging="283"/>
        <w:jc w:val="both"/>
        <w:rPr>
          <w:rFonts w:ascii="Times New Roman" w:hAnsi="Times New Roman" w:cs="Times New Roman"/>
          <w:sz w:val="24"/>
          <w:szCs w:val="24"/>
        </w:rPr>
      </w:pPr>
      <w:r w:rsidRPr="003E312D">
        <w:rPr>
          <w:rFonts w:ascii="Times New Roman" w:hAnsi="Times New Roman" w:cs="Times New Roman"/>
          <w:sz w:val="24"/>
          <w:szCs w:val="24"/>
        </w:rPr>
        <w:t>dla wymienianych materiałów i urządzeń – z dniem ich wymiany (jeżeli dotyczy).</w:t>
      </w:r>
    </w:p>
    <w:p w14:paraId="4B8F2E32" w14:textId="77777777" w:rsidR="00DF0D94" w:rsidRPr="003E312D" w:rsidRDefault="00DF0D94" w:rsidP="00DF0D94">
      <w:pPr>
        <w:pStyle w:val="Nagwek"/>
        <w:numPr>
          <w:ilvl w:val="1"/>
          <w:numId w:val="12"/>
        </w:numPr>
        <w:tabs>
          <w:tab w:val="num" w:pos="709"/>
        </w:tabs>
        <w:ind w:left="567" w:hanging="283"/>
        <w:jc w:val="both"/>
        <w:rPr>
          <w:rFonts w:ascii="Times New Roman" w:hAnsi="Times New Roman" w:cs="Times New Roman"/>
          <w:sz w:val="24"/>
          <w:szCs w:val="24"/>
        </w:rPr>
      </w:pPr>
      <w:r w:rsidRPr="003E312D">
        <w:rPr>
          <w:rFonts w:ascii="Times New Roman" w:hAnsi="Times New Roman" w:cs="Times New Roman"/>
          <w:sz w:val="24"/>
          <w:szCs w:val="24"/>
        </w:rPr>
        <w:t>w przypadku usunięcia przez Wykonawcę wady lub wykonania wadliwej części robót na nowo, termin gwarancji dla tych elementów biegnie na nowo od chwili protokolarnego potwierdzenia usunięcia wad lub wykonania robót.</w:t>
      </w:r>
    </w:p>
    <w:p w14:paraId="4EEC0F34" w14:textId="77777777" w:rsidR="00DF0D94" w:rsidRPr="003E312D" w:rsidRDefault="00DF0D94" w:rsidP="00DF0D94">
      <w:pPr>
        <w:pStyle w:val="Nagwek"/>
        <w:numPr>
          <w:ilvl w:val="0"/>
          <w:numId w:val="12"/>
        </w:numPr>
        <w:tabs>
          <w:tab w:val="clear" w:pos="720"/>
          <w:tab w:val="left" w:pos="708"/>
        </w:tabs>
        <w:ind w:left="284" w:hanging="284"/>
        <w:jc w:val="both"/>
        <w:rPr>
          <w:rFonts w:ascii="Times New Roman" w:hAnsi="Times New Roman" w:cs="Times New Roman"/>
          <w:sz w:val="24"/>
          <w:szCs w:val="24"/>
        </w:rPr>
      </w:pPr>
      <w:r w:rsidRPr="003E312D">
        <w:rPr>
          <w:rFonts w:ascii="Times New Roman" w:hAnsi="Times New Roman" w:cs="Times New Roman"/>
          <w:sz w:val="24"/>
          <w:szCs w:val="24"/>
        </w:rPr>
        <w:t>Zamawiający może dochodzić roszczeń z tytułu Gwarancji Jakości także po terminie określonym w punkcie 3, jeżeli reklamował wadę przed upływem tego terminu.</w:t>
      </w:r>
    </w:p>
    <w:p w14:paraId="51100BF7" w14:textId="77777777" w:rsidR="00DF0D94" w:rsidRPr="003E312D" w:rsidRDefault="00DF0D94" w:rsidP="00DF0D94">
      <w:pPr>
        <w:pStyle w:val="Nagwek"/>
        <w:numPr>
          <w:ilvl w:val="0"/>
          <w:numId w:val="12"/>
        </w:numPr>
        <w:tabs>
          <w:tab w:val="clear" w:pos="720"/>
          <w:tab w:val="left" w:pos="708"/>
        </w:tabs>
        <w:ind w:left="284" w:hanging="284"/>
        <w:jc w:val="both"/>
        <w:rPr>
          <w:rFonts w:ascii="Times New Roman" w:hAnsi="Times New Roman" w:cs="Times New Roman"/>
          <w:sz w:val="24"/>
          <w:szCs w:val="24"/>
        </w:rPr>
      </w:pPr>
      <w:r w:rsidRPr="003E312D">
        <w:rPr>
          <w:rFonts w:ascii="Times New Roman" w:hAnsi="Times New Roman" w:cs="Times New Roman"/>
          <w:sz w:val="24"/>
          <w:szCs w:val="24"/>
        </w:rPr>
        <w:t>Termin usuwania wad wynosi:</w:t>
      </w:r>
    </w:p>
    <w:p w14:paraId="6FA7E6E8" w14:textId="77777777" w:rsidR="00DF0D94" w:rsidRPr="003E312D" w:rsidRDefault="00DF0D94" w:rsidP="00DF0D94">
      <w:pPr>
        <w:pStyle w:val="Nagwek"/>
        <w:numPr>
          <w:ilvl w:val="0"/>
          <w:numId w:val="13"/>
        </w:numPr>
        <w:tabs>
          <w:tab w:val="left" w:pos="708"/>
        </w:tabs>
        <w:ind w:left="567" w:hanging="283"/>
        <w:jc w:val="both"/>
        <w:rPr>
          <w:rFonts w:ascii="Times New Roman" w:hAnsi="Times New Roman" w:cs="Times New Roman"/>
          <w:sz w:val="24"/>
          <w:szCs w:val="24"/>
        </w:rPr>
      </w:pPr>
      <w:r w:rsidRPr="003E312D">
        <w:rPr>
          <w:rFonts w:ascii="Times New Roman" w:hAnsi="Times New Roman" w:cs="Times New Roman"/>
          <w:sz w:val="24"/>
          <w:szCs w:val="24"/>
        </w:rPr>
        <w:t>natychmiast w przypadku, gdy wada może spowodować zagrożenie lub jeśli wada uniemożliwia użytkowanie przedmiotu gwarancji zgodnie z obowiązującymi przepisami</w:t>
      </w:r>
    </w:p>
    <w:p w14:paraId="17524CDE" w14:textId="77777777" w:rsidR="00DF0D94" w:rsidRPr="003E312D" w:rsidRDefault="00DF0D94" w:rsidP="00DF0D94">
      <w:pPr>
        <w:pStyle w:val="Nagwek"/>
        <w:numPr>
          <w:ilvl w:val="0"/>
          <w:numId w:val="13"/>
        </w:numPr>
        <w:tabs>
          <w:tab w:val="left" w:pos="708"/>
        </w:tabs>
        <w:ind w:left="567" w:hanging="283"/>
        <w:jc w:val="both"/>
        <w:rPr>
          <w:rFonts w:ascii="Times New Roman" w:hAnsi="Times New Roman" w:cs="Times New Roman"/>
          <w:sz w:val="24"/>
          <w:szCs w:val="24"/>
        </w:rPr>
      </w:pPr>
      <w:r w:rsidRPr="003E312D">
        <w:rPr>
          <w:rFonts w:ascii="Times New Roman" w:hAnsi="Times New Roman" w:cs="Times New Roman"/>
          <w:sz w:val="24"/>
          <w:szCs w:val="24"/>
        </w:rPr>
        <w:t>w terminie wskazanym przez Zamawiającego w powiadomieniu przekazanym Wykonawcy o innych zaistniałych wadach.</w:t>
      </w:r>
    </w:p>
    <w:p w14:paraId="4B5B9A6B" w14:textId="77777777" w:rsidR="00DF0D94" w:rsidRPr="003E312D" w:rsidRDefault="00DF0D94" w:rsidP="00DF0D9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s>
        <w:spacing w:after="0" w:line="240" w:lineRule="auto"/>
        <w:ind w:left="284" w:hanging="284"/>
        <w:jc w:val="both"/>
        <w:rPr>
          <w:rFonts w:ascii="Times New Roman" w:hAnsi="Times New Roman" w:cs="Times New Roman"/>
          <w:sz w:val="24"/>
          <w:szCs w:val="24"/>
        </w:rPr>
      </w:pPr>
      <w:r w:rsidRPr="003E312D">
        <w:rPr>
          <w:rFonts w:ascii="Times New Roman" w:hAnsi="Times New Roman" w:cs="Times New Roman"/>
          <w:sz w:val="24"/>
          <w:szCs w:val="24"/>
        </w:rPr>
        <w:t>Koszty usunięcia wad ponosi Wykonawca, jeżeli powstały one z przyczyn leżących po stronie wykonawcy w szczególności:</w:t>
      </w:r>
    </w:p>
    <w:p w14:paraId="143FD670" w14:textId="77777777" w:rsidR="00DF0D94" w:rsidRPr="003E312D" w:rsidRDefault="00DF0D94" w:rsidP="00DF0D94">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contextualSpacing/>
        <w:jc w:val="both"/>
        <w:rPr>
          <w:rFonts w:ascii="Times New Roman" w:hAnsi="Times New Roman" w:cs="Times New Roman"/>
          <w:sz w:val="24"/>
          <w:szCs w:val="24"/>
        </w:rPr>
      </w:pPr>
      <w:r w:rsidRPr="003E312D">
        <w:rPr>
          <w:rFonts w:ascii="Times New Roman" w:hAnsi="Times New Roman" w:cs="Times New Roman"/>
          <w:sz w:val="24"/>
          <w:szCs w:val="24"/>
        </w:rPr>
        <w:t>w wyniku błędów w wykonaniu przedmiotu zamówienia</w:t>
      </w:r>
    </w:p>
    <w:p w14:paraId="701238D0" w14:textId="77777777" w:rsidR="00DF0D94" w:rsidRPr="003E312D" w:rsidRDefault="00DF0D94" w:rsidP="00DF0D94">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contextualSpacing/>
        <w:jc w:val="both"/>
        <w:rPr>
          <w:rFonts w:ascii="Times New Roman" w:hAnsi="Times New Roman" w:cs="Times New Roman"/>
          <w:sz w:val="24"/>
          <w:szCs w:val="24"/>
        </w:rPr>
      </w:pPr>
      <w:r w:rsidRPr="003E312D">
        <w:rPr>
          <w:rFonts w:ascii="Times New Roman" w:hAnsi="Times New Roman" w:cs="Times New Roman"/>
          <w:sz w:val="24"/>
          <w:szCs w:val="24"/>
        </w:rPr>
        <w:t>w wyniku nie wywiązywania się przez Wykonawcę ze zobowiązań wynikających z warunków Umowy</w:t>
      </w:r>
    </w:p>
    <w:p w14:paraId="061A7143" w14:textId="77777777" w:rsidR="00DF0D94" w:rsidRPr="003E312D" w:rsidRDefault="00DF0D94" w:rsidP="00DF0D94">
      <w:pPr>
        <w:pStyle w:val="Akapitzlist"/>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7" w:hanging="283"/>
        <w:contextualSpacing/>
        <w:jc w:val="both"/>
        <w:rPr>
          <w:rFonts w:ascii="Times New Roman" w:hAnsi="Times New Roman" w:cs="Times New Roman"/>
          <w:sz w:val="24"/>
          <w:szCs w:val="24"/>
        </w:rPr>
      </w:pPr>
      <w:r w:rsidRPr="003E312D">
        <w:rPr>
          <w:rFonts w:ascii="Times New Roman" w:hAnsi="Times New Roman" w:cs="Times New Roman"/>
          <w:sz w:val="24"/>
          <w:szCs w:val="24"/>
        </w:rPr>
        <w:t>w wyniku utraty przez użyte materiały lub urządzenia cech jakościowych przy zwykłym korzystaniu z nich przez Zamawiającego.</w:t>
      </w:r>
    </w:p>
    <w:p w14:paraId="3F77C7D2" w14:textId="77777777" w:rsidR="00DF0D94" w:rsidRPr="003E312D" w:rsidRDefault="00DF0D94" w:rsidP="00DF0D9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284"/>
        <w:jc w:val="both"/>
        <w:rPr>
          <w:rFonts w:ascii="Times New Roman" w:hAnsi="Times New Roman" w:cs="Times New Roman"/>
          <w:sz w:val="24"/>
          <w:szCs w:val="24"/>
        </w:rPr>
      </w:pPr>
      <w:r w:rsidRPr="003E312D">
        <w:rPr>
          <w:rFonts w:ascii="Times New Roman" w:hAnsi="Times New Roman" w:cs="Times New Roman"/>
          <w:sz w:val="24"/>
          <w:szCs w:val="24"/>
        </w:rPr>
        <w:t>Usunięcie wady zostanie stwierdzone protokołem podpisanym przez Zamawiającego.</w:t>
      </w:r>
    </w:p>
    <w:p w14:paraId="71398AC5" w14:textId="77777777" w:rsidR="00DF0D94" w:rsidRPr="003E312D" w:rsidRDefault="00DF0D94" w:rsidP="00DF0D94">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284" w:hanging="284"/>
        <w:contextualSpacing/>
        <w:jc w:val="both"/>
        <w:rPr>
          <w:rFonts w:ascii="Times New Roman" w:hAnsi="Times New Roman" w:cs="Times New Roman"/>
          <w:sz w:val="24"/>
          <w:szCs w:val="24"/>
        </w:rPr>
      </w:pPr>
      <w:r w:rsidRPr="003E312D">
        <w:rPr>
          <w:rFonts w:ascii="Times New Roman" w:hAnsi="Times New Roman" w:cs="Times New Roman"/>
          <w:sz w:val="24"/>
          <w:szCs w:val="24"/>
        </w:rPr>
        <w:lastRenderedPageBreak/>
        <w:t>Jeżeli Gwarant nie wypełni obowiązku usunięcia wady natychmiast bądź w terminie wskazanym przez Zamawiającego, Zamawiający będzie uprawniony do zlecenia usunięcia wady podmiotowi trzeciemu, a Gwarant zostanie obciążony kosztami takiego zlecenia. Powyższe nie wyłącza uprawnień Zamawiającego wynikających z tytułu Gwarancji Jakości i rękojmi za wady.</w:t>
      </w:r>
    </w:p>
    <w:p w14:paraId="478D8C58" w14:textId="77777777" w:rsidR="00DF0D94" w:rsidRPr="003E312D" w:rsidRDefault="00DF0D94" w:rsidP="00DF0D9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426"/>
        <w:jc w:val="both"/>
        <w:rPr>
          <w:rFonts w:ascii="Times New Roman" w:hAnsi="Times New Roman" w:cs="Times New Roman"/>
          <w:sz w:val="24"/>
          <w:szCs w:val="24"/>
        </w:rPr>
      </w:pPr>
      <w:r w:rsidRPr="003E312D">
        <w:rPr>
          <w:rFonts w:ascii="Times New Roman" w:hAnsi="Times New Roman" w:cs="Times New Roman"/>
          <w:sz w:val="24"/>
          <w:szCs w:val="24"/>
        </w:rPr>
        <w:t>Wykonawca jest odpowiedzialny za wszelkie szkody i straty, które spowodował w czasie prac związanych z usuwaniem wad.</w:t>
      </w:r>
    </w:p>
    <w:p w14:paraId="1C4DF1A6" w14:textId="77777777" w:rsidR="00DF0D94" w:rsidRPr="003E312D" w:rsidRDefault="00DF0D94" w:rsidP="00DF0D9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4" w:hanging="426"/>
        <w:jc w:val="both"/>
        <w:rPr>
          <w:rFonts w:ascii="Times New Roman" w:hAnsi="Times New Roman" w:cs="Times New Roman"/>
          <w:sz w:val="24"/>
          <w:szCs w:val="24"/>
        </w:rPr>
      </w:pPr>
      <w:r w:rsidRPr="003E312D">
        <w:rPr>
          <w:rFonts w:ascii="Times New Roman" w:hAnsi="Times New Roman" w:cs="Times New Roman"/>
          <w:spacing w:val="6"/>
          <w:sz w:val="24"/>
          <w:szCs w:val="24"/>
        </w:rPr>
        <w:t>Gwarant, na pisemne żądanie Zamawiającego, upoważni Zamawiającego do wykonywania uprawnień z Gwarancji Jakości przysługującej Gwarantowi wobec Producentów Urządzeń, Podwykonawców, Dostawców, Usługodawców.</w:t>
      </w:r>
    </w:p>
    <w:p w14:paraId="753C336F" w14:textId="77777777" w:rsidR="00DF0D94" w:rsidRPr="003E312D" w:rsidRDefault="00DF0D94" w:rsidP="00DF0D94">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284" w:hanging="426"/>
        <w:jc w:val="both"/>
        <w:rPr>
          <w:rFonts w:ascii="Times New Roman" w:hAnsi="Times New Roman" w:cs="Times New Roman"/>
          <w:sz w:val="24"/>
          <w:szCs w:val="24"/>
        </w:rPr>
      </w:pPr>
      <w:r w:rsidRPr="003E312D">
        <w:rPr>
          <w:rFonts w:ascii="Times New Roman" w:hAnsi="Times New Roman" w:cs="Times New Roman"/>
          <w:sz w:val="24"/>
          <w:szCs w:val="24"/>
        </w:rPr>
        <w:t xml:space="preserve">O każdej wadzie Zamawiający powiadomi telefonicznie Gwaranta, a następnie potwierdzi zgłoszenie faksem oraz pocztą elektroniczną na wskazane numery telefonów i adresy. Kopia potwierdzenia zgłoszenia przesyłana jest również </w:t>
      </w:r>
      <w:r w:rsidRPr="003E312D">
        <w:rPr>
          <w:rFonts w:ascii="Times New Roman" w:hAnsi="Times New Roman" w:cs="Times New Roman"/>
          <w:spacing w:val="-1"/>
          <w:sz w:val="24"/>
          <w:szCs w:val="24"/>
        </w:rPr>
        <w:t>faksem oraz pocztą elektroniczną do Zamawiającego.</w:t>
      </w:r>
    </w:p>
    <w:p w14:paraId="218E2A21" w14:textId="77777777" w:rsidR="00DF0D94" w:rsidRPr="003E312D" w:rsidRDefault="00DF0D94" w:rsidP="00DF0D94">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284" w:hanging="426"/>
        <w:jc w:val="both"/>
        <w:rPr>
          <w:rFonts w:ascii="Times New Roman" w:hAnsi="Times New Roman" w:cs="Times New Roman"/>
          <w:spacing w:val="-6"/>
          <w:sz w:val="24"/>
          <w:szCs w:val="24"/>
        </w:rPr>
      </w:pPr>
      <w:r w:rsidRPr="003E312D">
        <w:rPr>
          <w:rFonts w:ascii="Times New Roman" w:hAnsi="Times New Roman" w:cs="Times New Roman"/>
          <w:sz w:val="24"/>
          <w:szCs w:val="24"/>
        </w:rPr>
        <w:t>Wszelka komunikacja pomiędzy Stronami potwierdzona zostanie w formie pisemnej.</w:t>
      </w:r>
    </w:p>
    <w:p w14:paraId="65F2F0C1" w14:textId="77777777" w:rsidR="00DF0D94" w:rsidRPr="003E312D" w:rsidRDefault="00DF0D94" w:rsidP="00DF0D94">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284" w:hanging="426"/>
        <w:jc w:val="both"/>
        <w:rPr>
          <w:rFonts w:ascii="Times New Roman" w:hAnsi="Times New Roman" w:cs="Times New Roman"/>
          <w:spacing w:val="-6"/>
          <w:sz w:val="24"/>
          <w:szCs w:val="24"/>
        </w:rPr>
      </w:pPr>
      <w:r w:rsidRPr="003E312D">
        <w:rPr>
          <w:rFonts w:ascii="Times New Roman" w:hAnsi="Times New Roman" w:cs="Times New Roman"/>
          <w:sz w:val="24"/>
          <w:szCs w:val="24"/>
        </w:rPr>
        <w:t>Wszelkie pisma, kierowane będą przez Strony na adresy podane w niniejszym dokumencie Gwarancji Jakości.</w:t>
      </w:r>
    </w:p>
    <w:p w14:paraId="340B01DE" w14:textId="77777777" w:rsidR="00DF0D94" w:rsidRPr="003E312D" w:rsidRDefault="00DF0D94" w:rsidP="00DF0D94">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284" w:hanging="426"/>
        <w:jc w:val="both"/>
        <w:rPr>
          <w:rFonts w:ascii="Times New Roman" w:hAnsi="Times New Roman" w:cs="Times New Roman"/>
          <w:sz w:val="24"/>
          <w:szCs w:val="24"/>
        </w:rPr>
      </w:pPr>
      <w:r w:rsidRPr="003E312D">
        <w:rPr>
          <w:rFonts w:ascii="Times New Roman" w:hAnsi="Times New Roman" w:cs="Times New Roman"/>
          <w:spacing w:val="-1"/>
          <w:sz w:val="24"/>
          <w:szCs w:val="24"/>
        </w:rPr>
        <w:t xml:space="preserve">O zmianach w danych adresowych, Strony obowiązane są </w:t>
      </w:r>
      <w:r w:rsidRPr="003E312D">
        <w:rPr>
          <w:rFonts w:ascii="Times New Roman" w:hAnsi="Times New Roman" w:cs="Times New Roman"/>
          <w:sz w:val="24"/>
          <w:szCs w:val="24"/>
        </w:rPr>
        <w:t>informować się niezwłocznie, nie później niż w terminie 7 dni od chwili zaistnienia zmian, pod rygorem uznania wysłania korespondencji pod ostatnio znany adres za skutecznie doręczoną.</w:t>
      </w:r>
    </w:p>
    <w:p w14:paraId="25536EC0" w14:textId="77777777" w:rsidR="00DF0D94" w:rsidRPr="003E312D" w:rsidRDefault="00DF0D94" w:rsidP="00DF0D94">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284" w:hanging="426"/>
        <w:jc w:val="both"/>
        <w:rPr>
          <w:rFonts w:ascii="Times New Roman" w:hAnsi="Times New Roman" w:cs="Times New Roman"/>
          <w:bCs/>
          <w:sz w:val="24"/>
          <w:szCs w:val="24"/>
        </w:rPr>
      </w:pPr>
      <w:r w:rsidRPr="003E312D">
        <w:rPr>
          <w:rFonts w:ascii="Times New Roman" w:hAnsi="Times New Roman" w:cs="Times New Roman"/>
          <w:spacing w:val="-1"/>
          <w:sz w:val="24"/>
          <w:szCs w:val="24"/>
        </w:rPr>
        <w:t>Gwarant jest obowiązany w terminie 7 dni od daty złożenia wniosku o upadłość lub likwidację powiadomić na piśmie o tym fakcie Zamawiającego.</w:t>
      </w:r>
    </w:p>
    <w:p w14:paraId="0CCC9212" w14:textId="77777777" w:rsidR="00DF0D94" w:rsidRPr="003E312D" w:rsidRDefault="00DF0D94" w:rsidP="00DF0D94">
      <w:pPr>
        <w:pStyle w:val="Akapitzlist"/>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ind w:left="284" w:hanging="426"/>
        <w:jc w:val="both"/>
        <w:rPr>
          <w:rFonts w:ascii="Times New Roman" w:hAnsi="Times New Roman" w:cs="Times New Roman"/>
          <w:bCs/>
          <w:sz w:val="24"/>
          <w:szCs w:val="24"/>
        </w:rPr>
      </w:pPr>
      <w:r w:rsidRPr="003E312D">
        <w:rPr>
          <w:rFonts w:ascii="Times New Roman" w:hAnsi="Times New Roman" w:cs="Times New Roman"/>
          <w:spacing w:val="4"/>
          <w:sz w:val="24"/>
          <w:szCs w:val="24"/>
        </w:rPr>
        <w:t xml:space="preserve">W sprawach nieuregulowanych niniejszą Gwarancją Jakości zastosowanie mają odpowiednie </w:t>
      </w:r>
      <w:r w:rsidRPr="003E312D">
        <w:rPr>
          <w:rFonts w:ascii="Times New Roman" w:hAnsi="Times New Roman" w:cs="Times New Roman"/>
          <w:spacing w:val="3"/>
          <w:sz w:val="24"/>
          <w:szCs w:val="24"/>
        </w:rPr>
        <w:t>przepisy prawa polskiego, w szczególności Kodeksu Cywilnego.</w:t>
      </w:r>
    </w:p>
    <w:p w14:paraId="1F0C799C" w14:textId="77777777" w:rsidR="00DF0D94" w:rsidRPr="003E312D" w:rsidRDefault="00DF0D94" w:rsidP="00DF0D94">
      <w:pPr>
        <w:pStyle w:val="oddl-nadpis"/>
        <w:numPr>
          <w:ilvl w:val="0"/>
          <w:numId w:val="12"/>
        </w:numPr>
        <w:spacing w:before="0" w:line="240" w:lineRule="auto"/>
        <w:ind w:left="284" w:hanging="426"/>
        <w:jc w:val="both"/>
        <w:rPr>
          <w:rFonts w:ascii="Times New Roman" w:hAnsi="Times New Roman"/>
          <w:b w:val="0"/>
          <w:spacing w:val="-6"/>
          <w:szCs w:val="24"/>
          <w:lang w:val="pl-PL"/>
        </w:rPr>
      </w:pPr>
      <w:r w:rsidRPr="003E312D">
        <w:rPr>
          <w:rFonts w:ascii="Times New Roman" w:hAnsi="Times New Roman"/>
          <w:b w:val="0"/>
          <w:spacing w:val="-1"/>
          <w:szCs w:val="24"/>
          <w:lang w:val="pl-PL"/>
        </w:rPr>
        <w:t>Niniejsza Gwarancja Jakości stanowi integralną część Umowy.</w:t>
      </w:r>
    </w:p>
    <w:p w14:paraId="3CA20A92" w14:textId="77777777" w:rsidR="00DF0D94" w:rsidRPr="003E312D" w:rsidRDefault="00DF0D94" w:rsidP="00DF0D94">
      <w:pPr>
        <w:pStyle w:val="oddl-nadpis"/>
        <w:numPr>
          <w:ilvl w:val="0"/>
          <w:numId w:val="12"/>
        </w:numPr>
        <w:tabs>
          <w:tab w:val="num" w:pos="426"/>
        </w:tabs>
        <w:spacing w:before="0" w:line="240" w:lineRule="auto"/>
        <w:ind w:left="284" w:hanging="426"/>
        <w:jc w:val="both"/>
        <w:rPr>
          <w:rFonts w:ascii="Times New Roman" w:hAnsi="Times New Roman"/>
          <w:b w:val="0"/>
          <w:spacing w:val="-6"/>
          <w:szCs w:val="24"/>
          <w:lang w:val="pl-PL"/>
        </w:rPr>
      </w:pPr>
      <w:r w:rsidRPr="003E312D">
        <w:rPr>
          <w:rFonts w:ascii="Times New Roman" w:hAnsi="Times New Roman"/>
          <w:b w:val="0"/>
          <w:spacing w:val="-1"/>
          <w:szCs w:val="24"/>
          <w:lang w:val="pl-PL"/>
        </w:rPr>
        <w:t>Ewentualne zmiany do dokumentu Gwarancji Jakości wymagają uprzedniej zgody Zamawiającego wyrażonej w formie pisemnej pod rygorem nieważności.</w:t>
      </w:r>
    </w:p>
    <w:p w14:paraId="2F7C6605" w14:textId="77777777" w:rsidR="00DF0D94" w:rsidRPr="003E312D" w:rsidRDefault="00DF0D94" w:rsidP="00DF0D94">
      <w:pPr>
        <w:pStyle w:val="oddl-nadpis"/>
        <w:spacing w:before="0" w:line="240" w:lineRule="auto"/>
        <w:ind w:left="284"/>
        <w:jc w:val="both"/>
        <w:rPr>
          <w:rFonts w:ascii="Times New Roman" w:hAnsi="Times New Roman"/>
          <w:b w:val="0"/>
          <w:spacing w:val="-6"/>
          <w:szCs w:val="24"/>
          <w:lang w:val="pl-PL"/>
        </w:rPr>
      </w:pPr>
    </w:p>
    <w:p w14:paraId="5262A5A2" w14:textId="77777777" w:rsidR="00DF0D94" w:rsidRPr="003E312D" w:rsidRDefault="00DF0D94" w:rsidP="00DF0D94">
      <w:pPr>
        <w:tabs>
          <w:tab w:val="left" w:pos="567"/>
        </w:tabs>
        <w:autoSpaceDE w:val="0"/>
        <w:autoSpaceDN w:val="0"/>
        <w:spacing w:after="0"/>
        <w:rPr>
          <w:rFonts w:ascii="Times New Roman" w:hAnsi="Times New Roman" w:cs="Times New Roman"/>
          <w:b/>
          <w:bCs/>
          <w:sz w:val="24"/>
          <w:szCs w:val="24"/>
        </w:rPr>
      </w:pPr>
    </w:p>
    <w:p w14:paraId="2D790D32" w14:textId="77777777" w:rsidR="00DF0D94" w:rsidRPr="003E312D" w:rsidRDefault="00DF0D94" w:rsidP="00DF0D94">
      <w:pPr>
        <w:tabs>
          <w:tab w:val="left" w:pos="567"/>
        </w:tabs>
        <w:autoSpaceDE w:val="0"/>
        <w:autoSpaceDN w:val="0"/>
        <w:spacing w:after="0"/>
        <w:rPr>
          <w:rFonts w:ascii="Times New Roman" w:hAnsi="Times New Roman" w:cs="Times New Roman"/>
          <w:b/>
          <w:bCs/>
          <w:sz w:val="24"/>
          <w:szCs w:val="24"/>
        </w:rPr>
      </w:pPr>
    </w:p>
    <w:tbl>
      <w:tblPr>
        <w:tblStyle w:val="Tabela-Siatka"/>
        <w:tblW w:w="89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8"/>
        <w:gridCol w:w="4560"/>
      </w:tblGrid>
      <w:tr w:rsidR="00DF0D94" w:rsidRPr="003E312D" w14:paraId="0B27B88B" w14:textId="77777777" w:rsidTr="00DF0D94">
        <w:trPr>
          <w:trHeight w:val="998"/>
        </w:trPr>
        <w:tc>
          <w:tcPr>
            <w:tcW w:w="4438" w:type="dxa"/>
            <w:hideMark/>
          </w:tcPr>
          <w:p w14:paraId="17FC0CBC" w14:textId="77777777" w:rsidR="00DF0D94" w:rsidRPr="003E312D" w:rsidRDefault="00DF0D94">
            <w:pPr>
              <w:tabs>
                <w:tab w:val="left" w:pos="567"/>
              </w:tabs>
              <w:autoSpaceDE w:val="0"/>
              <w:autoSpaceDN w:val="0"/>
              <w:jc w:val="center"/>
              <w:rPr>
                <w:rFonts w:ascii="Times New Roman" w:eastAsiaTheme="minorHAnsi" w:hAnsi="Times New Roman" w:cs="Times New Roman"/>
                <w:i/>
                <w:iCs/>
                <w:sz w:val="24"/>
                <w:szCs w:val="24"/>
                <w:lang w:eastAsia="en-US"/>
              </w:rPr>
            </w:pPr>
            <w:r w:rsidRPr="003E312D">
              <w:rPr>
                <w:rFonts w:ascii="Times New Roman" w:eastAsiaTheme="minorHAnsi" w:hAnsi="Times New Roman" w:cs="Times New Roman"/>
                <w:i/>
                <w:iCs/>
                <w:sz w:val="24"/>
                <w:szCs w:val="24"/>
                <w:lang w:eastAsia="en-US"/>
              </w:rPr>
              <w:t>……………………………………</w:t>
            </w:r>
          </w:p>
          <w:p w14:paraId="3B814C68" w14:textId="77777777" w:rsidR="00DF0D94" w:rsidRPr="003E312D" w:rsidRDefault="00DF0D94">
            <w:pPr>
              <w:tabs>
                <w:tab w:val="left" w:pos="567"/>
              </w:tabs>
              <w:autoSpaceDE w:val="0"/>
              <w:autoSpaceDN w:val="0"/>
              <w:jc w:val="center"/>
              <w:rPr>
                <w:rFonts w:ascii="Times New Roman" w:hAnsi="Times New Roman" w:cs="Times New Roman"/>
                <w:b/>
                <w:bCs/>
                <w:sz w:val="24"/>
                <w:szCs w:val="24"/>
                <w:lang w:eastAsia="en-US"/>
              </w:rPr>
            </w:pPr>
            <w:r w:rsidRPr="003E312D">
              <w:rPr>
                <w:rFonts w:ascii="Times New Roman" w:eastAsiaTheme="minorHAnsi" w:hAnsi="Times New Roman" w:cs="Times New Roman"/>
                <w:i/>
                <w:iCs/>
                <w:sz w:val="24"/>
                <w:szCs w:val="24"/>
                <w:lang w:eastAsia="en-US"/>
              </w:rPr>
              <w:t>(miejscowość i data)</w:t>
            </w:r>
          </w:p>
        </w:tc>
        <w:tc>
          <w:tcPr>
            <w:tcW w:w="4560" w:type="dxa"/>
            <w:hideMark/>
          </w:tcPr>
          <w:p w14:paraId="6A5D0FE4" w14:textId="77777777" w:rsidR="00DF0D94" w:rsidRPr="003E312D" w:rsidRDefault="00DF0D94">
            <w:pPr>
              <w:autoSpaceDE w:val="0"/>
              <w:autoSpaceDN w:val="0"/>
              <w:jc w:val="center"/>
              <w:rPr>
                <w:rFonts w:ascii="Times New Roman" w:eastAsiaTheme="minorHAnsi" w:hAnsi="Times New Roman" w:cs="Times New Roman"/>
                <w:i/>
                <w:iCs/>
                <w:sz w:val="24"/>
                <w:szCs w:val="24"/>
                <w:lang w:eastAsia="en-US"/>
              </w:rPr>
            </w:pPr>
            <w:r w:rsidRPr="003E312D">
              <w:rPr>
                <w:rFonts w:ascii="Times New Roman" w:eastAsiaTheme="minorHAnsi" w:hAnsi="Times New Roman" w:cs="Times New Roman"/>
                <w:i/>
                <w:iCs/>
                <w:sz w:val="24"/>
                <w:szCs w:val="24"/>
                <w:lang w:eastAsia="en-US"/>
              </w:rPr>
              <w:t>……………………………………………</w:t>
            </w:r>
          </w:p>
          <w:p w14:paraId="0F377D11" w14:textId="77777777" w:rsidR="00DF0D94" w:rsidRPr="003E312D" w:rsidRDefault="00DF0D94">
            <w:pPr>
              <w:autoSpaceDE w:val="0"/>
              <w:autoSpaceDN w:val="0"/>
              <w:jc w:val="center"/>
              <w:rPr>
                <w:rFonts w:ascii="Times New Roman" w:eastAsiaTheme="minorHAnsi" w:hAnsi="Times New Roman" w:cs="Times New Roman"/>
                <w:i/>
                <w:iCs/>
                <w:sz w:val="24"/>
                <w:szCs w:val="24"/>
                <w:lang w:eastAsia="en-US"/>
              </w:rPr>
            </w:pPr>
            <w:r w:rsidRPr="003E312D">
              <w:rPr>
                <w:rFonts w:ascii="Times New Roman" w:eastAsiaTheme="minorHAnsi" w:hAnsi="Times New Roman" w:cs="Times New Roman"/>
                <w:i/>
                <w:iCs/>
                <w:sz w:val="24"/>
                <w:szCs w:val="24"/>
                <w:lang w:eastAsia="en-US"/>
              </w:rPr>
              <w:t>(podpis osób(-y) uprawnionej</w:t>
            </w:r>
          </w:p>
          <w:p w14:paraId="5EC5A37B" w14:textId="77777777" w:rsidR="00DF0D94" w:rsidRPr="003E312D" w:rsidRDefault="00DF0D94">
            <w:pPr>
              <w:autoSpaceDE w:val="0"/>
              <w:autoSpaceDN w:val="0"/>
              <w:jc w:val="center"/>
              <w:rPr>
                <w:rFonts w:ascii="Times New Roman" w:eastAsiaTheme="minorHAnsi" w:hAnsi="Times New Roman" w:cs="Times New Roman"/>
                <w:i/>
                <w:iCs/>
                <w:sz w:val="24"/>
                <w:szCs w:val="24"/>
                <w:lang w:eastAsia="en-US"/>
              </w:rPr>
            </w:pPr>
            <w:r w:rsidRPr="003E312D">
              <w:rPr>
                <w:rFonts w:ascii="Times New Roman" w:eastAsiaTheme="minorHAnsi" w:hAnsi="Times New Roman" w:cs="Times New Roman"/>
                <w:i/>
                <w:iCs/>
                <w:sz w:val="24"/>
                <w:szCs w:val="24"/>
                <w:lang w:eastAsia="en-US"/>
              </w:rPr>
              <w:t>do składania oświadczenia</w:t>
            </w:r>
          </w:p>
          <w:p w14:paraId="5F1D8943" w14:textId="77777777" w:rsidR="00DF0D94" w:rsidRPr="003E312D" w:rsidRDefault="00DF0D94">
            <w:pPr>
              <w:tabs>
                <w:tab w:val="left" w:pos="567"/>
              </w:tabs>
              <w:autoSpaceDE w:val="0"/>
              <w:autoSpaceDN w:val="0"/>
              <w:jc w:val="center"/>
              <w:rPr>
                <w:rFonts w:ascii="Times New Roman" w:hAnsi="Times New Roman" w:cs="Times New Roman"/>
                <w:b/>
                <w:bCs/>
                <w:sz w:val="24"/>
                <w:szCs w:val="24"/>
                <w:lang w:eastAsia="en-US"/>
              </w:rPr>
            </w:pPr>
            <w:r w:rsidRPr="003E312D">
              <w:rPr>
                <w:rFonts w:ascii="Times New Roman" w:eastAsiaTheme="minorHAnsi" w:hAnsi="Times New Roman" w:cs="Times New Roman"/>
                <w:i/>
                <w:iCs/>
                <w:sz w:val="24"/>
                <w:szCs w:val="24"/>
                <w:lang w:eastAsia="en-US"/>
              </w:rPr>
              <w:t>woli w imieniu wykonawcy)</w:t>
            </w:r>
          </w:p>
        </w:tc>
      </w:tr>
    </w:tbl>
    <w:p w14:paraId="0DDF60E0" w14:textId="77777777" w:rsidR="00DF0D94" w:rsidRPr="003E312D" w:rsidRDefault="00DF0D94" w:rsidP="00DF0D94">
      <w:pPr>
        <w:jc w:val="both"/>
        <w:rPr>
          <w:rFonts w:ascii="Times New Roman" w:hAnsi="Times New Roman" w:cs="Times New Roman"/>
          <w:sz w:val="24"/>
          <w:szCs w:val="24"/>
        </w:rPr>
      </w:pPr>
    </w:p>
    <w:p w14:paraId="460B9EFC" w14:textId="46DF0D5A" w:rsidR="00A45CF7" w:rsidRPr="003E312D" w:rsidRDefault="00A45CF7" w:rsidP="00007BAD">
      <w:pPr>
        <w:pStyle w:val="Default"/>
        <w:jc w:val="center"/>
        <w:rPr>
          <w:rFonts w:ascii="Times New Roman" w:hAnsi="Times New Roman" w:cs="Times New Roman"/>
          <w:b/>
          <w:bCs/>
          <w:color w:val="FF0000"/>
        </w:rPr>
      </w:pPr>
    </w:p>
    <w:p w14:paraId="76100D6F" w14:textId="099B371D" w:rsidR="00A45CF7" w:rsidRPr="003E312D" w:rsidRDefault="00A45CF7" w:rsidP="00007BAD">
      <w:pPr>
        <w:pStyle w:val="Default"/>
        <w:jc w:val="center"/>
        <w:rPr>
          <w:rFonts w:ascii="Times New Roman" w:hAnsi="Times New Roman" w:cs="Times New Roman"/>
          <w:b/>
          <w:bCs/>
          <w:color w:val="FF0000"/>
        </w:rPr>
      </w:pPr>
    </w:p>
    <w:p w14:paraId="1906A69D" w14:textId="2F32A01D" w:rsidR="00DF0D94" w:rsidRPr="003E312D" w:rsidRDefault="00DF0D94" w:rsidP="008A0F81">
      <w:pPr>
        <w:pStyle w:val="Default"/>
        <w:rPr>
          <w:rFonts w:ascii="Times New Roman" w:hAnsi="Times New Roman" w:cs="Times New Roman"/>
          <w:b/>
          <w:bCs/>
          <w:color w:val="FF0000"/>
        </w:rPr>
      </w:pPr>
    </w:p>
    <w:p w14:paraId="5381BCC5" w14:textId="5FE232C1" w:rsidR="00784428" w:rsidRPr="003E312D" w:rsidRDefault="00784428" w:rsidP="00E06A23">
      <w:pPr>
        <w:pStyle w:val="Default"/>
        <w:jc w:val="center"/>
        <w:rPr>
          <w:rFonts w:ascii="Times New Roman" w:hAnsi="Times New Roman" w:cs="Times New Roman"/>
        </w:rPr>
      </w:pPr>
      <w:r w:rsidRPr="003E312D">
        <w:rPr>
          <w:rFonts w:ascii="Times New Roman" w:hAnsi="Times New Roman" w:cs="Times New Roman"/>
        </w:rPr>
        <w:t xml:space="preserve"> </w:t>
      </w:r>
    </w:p>
    <w:tbl>
      <w:tblPr>
        <w:tblW w:w="13633" w:type="dxa"/>
        <w:tblBorders>
          <w:top w:val="nil"/>
          <w:left w:val="nil"/>
          <w:bottom w:val="nil"/>
          <w:right w:val="nil"/>
        </w:tblBorders>
        <w:tblLayout w:type="fixed"/>
        <w:tblLook w:val="0000" w:firstRow="0" w:lastRow="0" w:firstColumn="0" w:lastColumn="0" w:noHBand="0" w:noVBand="0"/>
      </w:tblPr>
      <w:tblGrid>
        <w:gridCol w:w="250"/>
        <w:gridCol w:w="2105"/>
        <w:gridCol w:w="1440"/>
        <w:gridCol w:w="1418"/>
        <w:gridCol w:w="1844"/>
        <w:gridCol w:w="2553"/>
        <w:gridCol w:w="137"/>
        <w:gridCol w:w="3886"/>
      </w:tblGrid>
      <w:tr w:rsidR="00784428" w:rsidRPr="008A0F81" w14:paraId="72DC328F" w14:textId="77777777" w:rsidTr="00AF5891">
        <w:trPr>
          <w:trHeight w:val="636"/>
        </w:trPr>
        <w:tc>
          <w:tcPr>
            <w:tcW w:w="9747" w:type="dxa"/>
            <w:gridSpan w:val="7"/>
          </w:tcPr>
          <w:p w14:paraId="671F0042" w14:textId="03C1EDA2" w:rsidR="00E06A23" w:rsidRPr="008A0F81" w:rsidRDefault="00E06A23" w:rsidP="008A0F81">
            <w:pPr>
              <w:spacing w:after="0"/>
              <w:rPr>
                <w:rFonts w:ascii="Times New Roman" w:hAnsi="Times New Roman" w:cs="Times New Roman"/>
                <w:b/>
                <w:sz w:val="20"/>
                <w:szCs w:val="20"/>
              </w:rPr>
            </w:pPr>
          </w:p>
          <w:p w14:paraId="6B47FAA0" w14:textId="77777777" w:rsidR="00E06A23" w:rsidRPr="008A0F81" w:rsidRDefault="00E06A23" w:rsidP="00E06A23">
            <w:pPr>
              <w:pStyle w:val="Default"/>
              <w:pBdr>
                <w:right w:val="single" w:sz="4" w:space="4" w:color="auto"/>
              </w:pBdr>
              <w:jc w:val="both"/>
              <w:rPr>
                <w:rFonts w:ascii="Times New Roman" w:hAnsi="Times New Roman" w:cs="Times New Roman"/>
                <w:sz w:val="20"/>
                <w:szCs w:val="20"/>
              </w:rPr>
            </w:pPr>
          </w:p>
          <w:p w14:paraId="4366B3C0" w14:textId="77777777" w:rsidR="00784428" w:rsidRPr="008A0F81" w:rsidRDefault="00784428" w:rsidP="005B5043">
            <w:pPr>
              <w:pStyle w:val="Default"/>
              <w:jc w:val="both"/>
              <w:rPr>
                <w:rFonts w:ascii="Times New Roman" w:hAnsi="Times New Roman" w:cs="Times New Roman"/>
                <w:sz w:val="20"/>
                <w:szCs w:val="20"/>
              </w:rPr>
            </w:pPr>
          </w:p>
        </w:tc>
        <w:tc>
          <w:tcPr>
            <w:tcW w:w="3886" w:type="dxa"/>
          </w:tcPr>
          <w:p w14:paraId="560AAEAE" w14:textId="77777777" w:rsidR="00784428" w:rsidRPr="008A0F81" w:rsidRDefault="00784428" w:rsidP="00E06A23">
            <w:pPr>
              <w:pStyle w:val="Default"/>
              <w:ind w:left="-108" w:firstLine="426"/>
              <w:jc w:val="both"/>
              <w:rPr>
                <w:rFonts w:ascii="Times New Roman" w:hAnsi="Times New Roman" w:cs="Times New Roman"/>
                <w:sz w:val="20"/>
                <w:szCs w:val="20"/>
              </w:rPr>
            </w:pPr>
          </w:p>
        </w:tc>
      </w:tr>
      <w:tr w:rsidR="00AF5891" w:rsidRPr="00B919F1" w14:paraId="4C0734DF" w14:textId="77777777" w:rsidTr="00AF5891">
        <w:tblPrEx>
          <w:tblBorders>
            <w:top w:val="none" w:sz="0" w:space="0" w:color="auto"/>
            <w:left w:val="none" w:sz="0" w:space="0" w:color="auto"/>
            <w:bottom w:val="none" w:sz="0" w:space="0" w:color="auto"/>
            <w:right w:val="none" w:sz="0" w:space="0" w:color="auto"/>
          </w:tblBorders>
          <w:tblCellMar>
            <w:left w:w="10" w:type="dxa"/>
            <w:right w:w="10" w:type="dxa"/>
          </w:tblCellMar>
          <w:tblLook w:val="04A0" w:firstRow="1" w:lastRow="0" w:firstColumn="1" w:lastColumn="0" w:noHBand="0" w:noVBand="1"/>
        </w:tblPrEx>
        <w:trPr>
          <w:gridBefore w:val="1"/>
          <w:gridAfter w:val="2"/>
          <w:wBefore w:w="250" w:type="dxa"/>
          <w:wAfter w:w="4023" w:type="dxa"/>
        </w:trPr>
        <w:tc>
          <w:tcPr>
            <w:tcW w:w="2105"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tcPr>
          <w:p w14:paraId="7F567915" w14:textId="77777777" w:rsidR="00AF5891" w:rsidRPr="00B919F1" w:rsidRDefault="00AF5891" w:rsidP="00F25274">
            <w:pPr>
              <w:pStyle w:val="TableContents"/>
              <w:pBdr>
                <w:right w:val="single" w:sz="4" w:space="4" w:color="auto"/>
              </w:pBdr>
              <w:jc w:val="center"/>
              <w:rPr>
                <w:rFonts w:cs="Times New Roman"/>
                <w:sz w:val="18"/>
                <w:szCs w:val="18"/>
              </w:rPr>
            </w:pPr>
            <w:r w:rsidRPr="00B919F1">
              <w:rPr>
                <w:rFonts w:cs="Times New Roman"/>
                <w:sz w:val="18"/>
                <w:szCs w:val="18"/>
              </w:rPr>
              <w:t>Sporządziła:</w:t>
            </w:r>
          </w:p>
          <w:p w14:paraId="33701912" w14:textId="77777777" w:rsidR="00AF5891" w:rsidRPr="00B919F1" w:rsidRDefault="00AF5891" w:rsidP="00F25274">
            <w:pPr>
              <w:pStyle w:val="TableContents"/>
              <w:pBdr>
                <w:right w:val="single" w:sz="4" w:space="4" w:color="auto"/>
              </w:pBdr>
              <w:jc w:val="center"/>
              <w:rPr>
                <w:rFonts w:cs="Times New Roman"/>
                <w:sz w:val="18"/>
                <w:szCs w:val="18"/>
              </w:rPr>
            </w:pPr>
          </w:p>
        </w:tc>
        <w:tc>
          <w:tcPr>
            <w:tcW w:w="2858" w:type="dxa"/>
            <w:gridSpan w:val="2"/>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6E7EA220" w14:textId="77777777" w:rsidR="00AF5891" w:rsidRPr="00B919F1" w:rsidRDefault="00AF5891" w:rsidP="00F25274">
            <w:pPr>
              <w:pStyle w:val="TableContents"/>
              <w:pBdr>
                <w:right w:val="single" w:sz="4" w:space="4" w:color="auto"/>
              </w:pBdr>
              <w:jc w:val="center"/>
              <w:rPr>
                <w:rFonts w:cs="Times New Roman"/>
                <w:sz w:val="18"/>
                <w:szCs w:val="18"/>
              </w:rPr>
            </w:pPr>
            <w:r w:rsidRPr="00B919F1">
              <w:rPr>
                <w:rFonts w:cs="Times New Roman"/>
                <w:sz w:val="18"/>
                <w:szCs w:val="18"/>
              </w:rPr>
              <w:t>Sprawdzono pod względem:</w:t>
            </w:r>
          </w:p>
        </w:tc>
        <w:tc>
          <w:tcPr>
            <w:tcW w:w="1844"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0B1E969F" w14:textId="77777777" w:rsidR="00AF5891" w:rsidRPr="00B919F1" w:rsidRDefault="00AF5891" w:rsidP="00F25274">
            <w:pPr>
              <w:pStyle w:val="TableContents"/>
              <w:pBdr>
                <w:right w:val="single" w:sz="4" w:space="4" w:color="auto"/>
              </w:pBdr>
              <w:jc w:val="center"/>
              <w:rPr>
                <w:rFonts w:cs="Times New Roman"/>
                <w:sz w:val="18"/>
                <w:szCs w:val="18"/>
              </w:rPr>
            </w:pPr>
            <w:r w:rsidRPr="00B919F1">
              <w:rPr>
                <w:rFonts w:cs="Times New Roman"/>
                <w:sz w:val="18"/>
                <w:szCs w:val="18"/>
              </w:rPr>
              <w:t>Główny</w:t>
            </w:r>
          </w:p>
          <w:p w14:paraId="2F8501F1" w14:textId="77777777" w:rsidR="00AF5891" w:rsidRPr="00B919F1" w:rsidRDefault="00AF5891" w:rsidP="00F25274">
            <w:pPr>
              <w:pStyle w:val="TableContents"/>
              <w:pBdr>
                <w:right w:val="single" w:sz="4" w:space="4" w:color="auto"/>
              </w:pBdr>
              <w:jc w:val="center"/>
              <w:rPr>
                <w:rFonts w:cs="Times New Roman"/>
                <w:sz w:val="18"/>
                <w:szCs w:val="18"/>
              </w:rPr>
            </w:pPr>
            <w:r w:rsidRPr="00B919F1">
              <w:rPr>
                <w:rFonts w:cs="Times New Roman"/>
                <w:sz w:val="18"/>
                <w:szCs w:val="18"/>
              </w:rPr>
              <w:t xml:space="preserve">Księgowy </w:t>
            </w:r>
          </w:p>
          <w:p w14:paraId="1CA84C86" w14:textId="77777777" w:rsidR="00AF5891" w:rsidRPr="00B919F1" w:rsidRDefault="00AF5891" w:rsidP="00F25274">
            <w:pPr>
              <w:pStyle w:val="TableContents"/>
              <w:pBdr>
                <w:right w:val="single" w:sz="4" w:space="4" w:color="auto"/>
              </w:pBdr>
              <w:jc w:val="center"/>
              <w:rPr>
                <w:rFonts w:cs="Times New Roman"/>
                <w:sz w:val="18"/>
                <w:szCs w:val="18"/>
              </w:rPr>
            </w:pPr>
            <w:r w:rsidRPr="00B919F1">
              <w:rPr>
                <w:rFonts w:cs="Times New Roman"/>
                <w:sz w:val="18"/>
                <w:szCs w:val="18"/>
              </w:rPr>
              <w:t>Urzędu</w:t>
            </w:r>
          </w:p>
        </w:tc>
        <w:tc>
          <w:tcPr>
            <w:tcW w:w="2553" w:type="dxa"/>
            <w:vMerge w:val="restar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7F8C7F93" w14:textId="77777777" w:rsidR="00AF5891" w:rsidRPr="00B919F1" w:rsidRDefault="00AF5891" w:rsidP="00F25274">
            <w:pPr>
              <w:pStyle w:val="TableContents"/>
              <w:pBdr>
                <w:right w:val="single" w:sz="4" w:space="4" w:color="auto"/>
              </w:pBdr>
              <w:jc w:val="center"/>
              <w:rPr>
                <w:rFonts w:cs="Times New Roman"/>
                <w:sz w:val="18"/>
                <w:szCs w:val="18"/>
              </w:rPr>
            </w:pPr>
            <w:r w:rsidRPr="00B919F1">
              <w:rPr>
                <w:rFonts w:cs="Times New Roman"/>
                <w:sz w:val="18"/>
                <w:szCs w:val="18"/>
              </w:rPr>
              <w:t>Skarbnik Gminy/Główny księgowy budżetu</w:t>
            </w:r>
          </w:p>
        </w:tc>
      </w:tr>
      <w:tr w:rsidR="00AF5891" w:rsidRPr="00B919F1" w14:paraId="6FC5F68A" w14:textId="77777777" w:rsidTr="00AF5891">
        <w:tblPrEx>
          <w:tblBorders>
            <w:top w:val="none" w:sz="0" w:space="0" w:color="auto"/>
            <w:left w:val="none" w:sz="0" w:space="0" w:color="auto"/>
            <w:bottom w:val="none" w:sz="0" w:space="0" w:color="auto"/>
            <w:right w:val="none" w:sz="0" w:space="0" w:color="auto"/>
          </w:tblBorders>
          <w:tblCellMar>
            <w:left w:w="10" w:type="dxa"/>
            <w:right w:w="10" w:type="dxa"/>
          </w:tblCellMar>
          <w:tblLook w:val="04A0" w:firstRow="1" w:lastRow="0" w:firstColumn="1" w:lastColumn="0" w:noHBand="0" w:noVBand="1"/>
        </w:tblPrEx>
        <w:trPr>
          <w:gridBefore w:val="1"/>
          <w:gridAfter w:val="2"/>
          <w:wBefore w:w="250" w:type="dxa"/>
          <w:wAfter w:w="4023" w:type="dxa"/>
        </w:trPr>
        <w:tc>
          <w:tcPr>
            <w:tcW w:w="2105" w:type="dxa"/>
            <w:vMerge/>
            <w:tcBorders>
              <w:top w:val="single" w:sz="2" w:space="0" w:color="000000"/>
              <w:left w:val="single" w:sz="2" w:space="0" w:color="000000"/>
              <w:bottom w:val="single" w:sz="2" w:space="0" w:color="000000"/>
              <w:right w:val="nil"/>
            </w:tcBorders>
            <w:vAlign w:val="center"/>
            <w:hideMark/>
          </w:tcPr>
          <w:p w14:paraId="4B841C43" w14:textId="77777777" w:rsidR="00AF5891" w:rsidRPr="00B919F1" w:rsidRDefault="00AF5891" w:rsidP="00F25274">
            <w:pPr>
              <w:pBdr>
                <w:top w:val="none" w:sz="0" w:space="0" w:color="auto"/>
                <w:left w:val="none" w:sz="0" w:space="0" w:color="auto"/>
                <w:bottom w:val="none" w:sz="0" w:space="0" w:color="auto"/>
                <w:right w:val="single" w:sz="4" w:space="4" w:color="auto"/>
                <w:between w:val="none" w:sz="0" w:space="0" w:color="auto"/>
                <w:bar w:val="none" w:sz="0" w:color="auto"/>
              </w:pBdr>
              <w:rPr>
                <w:rFonts w:ascii="Times New Roman" w:eastAsia="SimSun" w:hAnsi="Times New Roman" w:cs="Times New Roman"/>
                <w:kern w:val="3"/>
                <w:sz w:val="18"/>
                <w:szCs w:val="18"/>
                <w:lang w:eastAsia="zh-CN" w:bidi="hi-IN"/>
              </w:rPr>
            </w:pPr>
          </w:p>
        </w:tc>
        <w:tc>
          <w:tcPr>
            <w:tcW w:w="1440" w:type="dxa"/>
            <w:tcBorders>
              <w:top w:val="nil"/>
              <w:left w:val="single" w:sz="2" w:space="0" w:color="000000"/>
              <w:bottom w:val="single" w:sz="2" w:space="0" w:color="000000"/>
              <w:right w:val="nil"/>
            </w:tcBorders>
            <w:tcMar>
              <w:top w:w="55" w:type="dxa"/>
              <w:left w:w="55" w:type="dxa"/>
              <w:bottom w:w="55" w:type="dxa"/>
              <w:right w:w="55" w:type="dxa"/>
            </w:tcMar>
            <w:hideMark/>
          </w:tcPr>
          <w:p w14:paraId="263D1A99" w14:textId="77777777" w:rsidR="00AF5891" w:rsidRPr="00B919F1" w:rsidRDefault="00AF5891" w:rsidP="00F25274">
            <w:pPr>
              <w:pStyle w:val="TableContents"/>
              <w:pBdr>
                <w:right w:val="single" w:sz="4" w:space="4" w:color="auto"/>
              </w:pBdr>
              <w:jc w:val="center"/>
              <w:rPr>
                <w:rFonts w:cs="Times New Roman"/>
                <w:sz w:val="18"/>
                <w:szCs w:val="18"/>
              </w:rPr>
            </w:pPr>
            <w:r w:rsidRPr="00B919F1">
              <w:rPr>
                <w:rFonts w:cs="Times New Roman"/>
                <w:sz w:val="18"/>
                <w:szCs w:val="18"/>
              </w:rPr>
              <w:t>merytorycznym</w:t>
            </w:r>
          </w:p>
        </w:tc>
        <w:tc>
          <w:tcPr>
            <w:tcW w:w="1418" w:type="dxa"/>
            <w:tcBorders>
              <w:top w:val="nil"/>
              <w:left w:val="single" w:sz="2" w:space="0" w:color="000000"/>
              <w:bottom w:val="single" w:sz="2" w:space="0" w:color="000000"/>
              <w:right w:val="nil"/>
            </w:tcBorders>
            <w:tcMar>
              <w:top w:w="55" w:type="dxa"/>
              <w:left w:w="55" w:type="dxa"/>
              <w:bottom w:w="55" w:type="dxa"/>
              <w:right w:w="55" w:type="dxa"/>
            </w:tcMar>
            <w:hideMark/>
          </w:tcPr>
          <w:p w14:paraId="11321469" w14:textId="77777777" w:rsidR="00AF5891" w:rsidRPr="00B919F1" w:rsidRDefault="00AF5891" w:rsidP="00F25274">
            <w:pPr>
              <w:pStyle w:val="TableContents"/>
              <w:pBdr>
                <w:right w:val="single" w:sz="4" w:space="4" w:color="auto"/>
              </w:pBdr>
              <w:jc w:val="center"/>
              <w:rPr>
                <w:rFonts w:cs="Times New Roman"/>
                <w:sz w:val="18"/>
                <w:szCs w:val="18"/>
              </w:rPr>
            </w:pPr>
            <w:r w:rsidRPr="00B919F1">
              <w:rPr>
                <w:rFonts w:cs="Times New Roman"/>
                <w:sz w:val="18"/>
                <w:szCs w:val="18"/>
              </w:rPr>
              <w:t>prawnym</w:t>
            </w:r>
          </w:p>
        </w:tc>
        <w:tc>
          <w:tcPr>
            <w:tcW w:w="1844" w:type="dxa"/>
            <w:vMerge/>
            <w:tcBorders>
              <w:top w:val="single" w:sz="2" w:space="0" w:color="000000"/>
              <w:left w:val="single" w:sz="2" w:space="0" w:color="000000"/>
              <w:bottom w:val="single" w:sz="2" w:space="0" w:color="000000"/>
              <w:right w:val="nil"/>
            </w:tcBorders>
            <w:vAlign w:val="center"/>
            <w:hideMark/>
          </w:tcPr>
          <w:p w14:paraId="4945B5CB" w14:textId="77777777" w:rsidR="00AF5891" w:rsidRPr="00B919F1" w:rsidRDefault="00AF5891" w:rsidP="00F25274">
            <w:pPr>
              <w:pBdr>
                <w:top w:val="none" w:sz="0" w:space="0" w:color="auto"/>
                <w:left w:val="none" w:sz="0" w:space="0" w:color="auto"/>
                <w:bottom w:val="none" w:sz="0" w:space="0" w:color="auto"/>
                <w:right w:val="single" w:sz="4" w:space="4" w:color="auto"/>
                <w:between w:val="none" w:sz="0" w:space="0" w:color="auto"/>
                <w:bar w:val="none" w:sz="0" w:color="auto"/>
              </w:pBdr>
              <w:rPr>
                <w:rFonts w:ascii="Times New Roman" w:eastAsia="SimSun" w:hAnsi="Times New Roman" w:cs="Times New Roman"/>
                <w:kern w:val="3"/>
                <w:sz w:val="18"/>
                <w:szCs w:val="18"/>
                <w:lang w:eastAsia="zh-CN" w:bidi="hi-IN"/>
              </w:rPr>
            </w:pPr>
          </w:p>
        </w:tc>
        <w:tc>
          <w:tcPr>
            <w:tcW w:w="2553" w:type="dxa"/>
            <w:vMerge/>
            <w:tcBorders>
              <w:top w:val="single" w:sz="2" w:space="0" w:color="000000"/>
              <w:left w:val="single" w:sz="2" w:space="0" w:color="000000"/>
              <w:bottom w:val="single" w:sz="2" w:space="0" w:color="000000"/>
              <w:right w:val="single" w:sz="2" w:space="0" w:color="000000"/>
            </w:tcBorders>
            <w:vAlign w:val="center"/>
            <w:hideMark/>
          </w:tcPr>
          <w:p w14:paraId="125C08B0" w14:textId="77777777" w:rsidR="00AF5891" w:rsidRPr="00B919F1" w:rsidRDefault="00AF5891" w:rsidP="00F25274">
            <w:pPr>
              <w:pBdr>
                <w:top w:val="none" w:sz="0" w:space="0" w:color="auto"/>
                <w:left w:val="none" w:sz="0" w:space="0" w:color="auto"/>
                <w:bottom w:val="none" w:sz="0" w:space="0" w:color="auto"/>
                <w:right w:val="single" w:sz="4" w:space="4" w:color="auto"/>
                <w:between w:val="none" w:sz="0" w:space="0" w:color="auto"/>
                <w:bar w:val="none" w:sz="0" w:color="auto"/>
              </w:pBdr>
              <w:rPr>
                <w:rFonts w:ascii="Times New Roman" w:eastAsia="SimSun" w:hAnsi="Times New Roman" w:cs="Times New Roman"/>
                <w:kern w:val="3"/>
                <w:sz w:val="18"/>
                <w:szCs w:val="18"/>
                <w:lang w:eastAsia="zh-CN" w:bidi="hi-IN"/>
              </w:rPr>
            </w:pPr>
          </w:p>
        </w:tc>
      </w:tr>
      <w:tr w:rsidR="00AF5891" w:rsidRPr="00B919F1" w14:paraId="14584E9A" w14:textId="77777777" w:rsidTr="00AF5891">
        <w:tblPrEx>
          <w:tblBorders>
            <w:top w:val="none" w:sz="0" w:space="0" w:color="auto"/>
            <w:left w:val="none" w:sz="0" w:space="0" w:color="auto"/>
            <w:bottom w:val="none" w:sz="0" w:space="0" w:color="auto"/>
            <w:right w:val="none" w:sz="0" w:space="0" w:color="auto"/>
          </w:tblBorders>
          <w:tblCellMar>
            <w:left w:w="10" w:type="dxa"/>
            <w:right w:w="10" w:type="dxa"/>
          </w:tblCellMar>
          <w:tblLook w:val="04A0" w:firstRow="1" w:lastRow="0" w:firstColumn="1" w:lastColumn="0" w:noHBand="0" w:noVBand="1"/>
        </w:tblPrEx>
        <w:trPr>
          <w:gridBefore w:val="1"/>
          <w:gridAfter w:val="2"/>
          <w:wBefore w:w="250" w:type="dxa"/>
          <w:wAfter w:w="4023" w:type="dxa"/>
          <w:trHeight w:val="502"/>
        </w:trPr>
        <w:tc>
          <w:tcPr>
            <w:tcW w:w="2105" w:type="dxa"/>
            <w:tcBorders>
              <w:top w:val="nil"/>
              <w:left w:val="single" w:sz="2" w:space="0" w:color="000000"/>
              <w:bottom w:val="single" w:sz="2" w:space="0" w:color="000000"/>
              <w:right w:val="nil"/>
            </w:tcBorders>
            <w:tcMar>
              <w:top w:w="55" w:type="dxa"/>
              <w:left w:w="55" w:type="dxa"/>
              <w:bottom w:w="55" w:type="dxa"/>
              <w:right w:w="55" w:type="dxa"/>
            </w:tcMar>
          </w:tcPr>
          <w:p w14:paraId="18900B97" w14:textId="77777777" w:rsidR="00AF5891" w:rsidRPr="00B919F1" w:rsidRDefault="00AF5891" w:rsidP="00F25274">
            <w:pPr>
              <w:pStyle w:val="TableContents"/>
              <w:pBdr>
                <w:right w:val="single" w:sz="4" w:space="4" w:color="auto"/>
              </w:pBdr>
              <w:jc w:val="both"/>
              <w:rPr>
                <w:rFonts w:cs="Times New Roman"/>
                <w:sz w:val="18"/>
                <w:szCs w:val="18"/>
              </w:rPr>
            </w:pPr>
          </w:p>
          <w:p w14:paraId="69195248" w14:textId="77777777" w:rsidR="00AF5891" w:rsidRPr="00B919F1" w:rsidRDefault="00AF5891" w:rsidP="00F25274">
            <w:pPr>
              <w:pStyle w:val="TableContents"/>
              <w:pBdr>
                <w:right w:val="single" w:sz="4" w:space="4" w:color="auto"/>
              </w:pBdr>
              <w:jc w:val="both"/>
              <w:rPr>
                <w:rFonts w:cs="Times New Roman"/>
                <w:sz w:val="18"/>
                <w:szCs w:val="18"/>
              </w:rPr>
            </w:pPr>
            <w:r w:rsidRPr="00B919F1">
              <w:rPr>
                <w:rFonts w:cs="Times New Roman"/>
                <w:sz w:val="18"/>
                <w:szCs w:val="18"/>
              </w:rPr>
              <w:t>Data.................</w:t>
            </w:r>
          </w:p>
        </w:tc>
        <w:tc>
          <w:tcPr>
            <w:tcW w:w="1440" w:type="dxa"/>
            <w:tcBorders>
              <w:top w:val="nil"/>
              <w:left w:val="single" w:sz="2" w:space="0" w:color="000000"/>
              <w:bottom w:val="single" w:sz="2" w:space="0" w:color="000000"/>
              <w:right w:val="nil"/>
            </w:tcBorders>
            <w:tcMar>
              <w:top w:w="55" w:type="dxa"/>
              <w:left w:w="55" w:type="dxa"/>
              <w:bottom w:w="55" w:type="dxa"/>
              <w:right w:w="55" w:type="dxa"/>
            </w:tcMar>
          </w:tcPr>
          <w:p w14:paraId="0B76775D" w14:textId="77777777" w:rsidR="00AF5891" w:rsidRPr="00B919F1" w:rsidRDefault="00AF5891" w:rsidP="00F25274">
            <w:pPr>
              <w:pStyle w:val="TableContents"/>
              <w:pBdr>
                <w:right w:val="single" w:sz="4" w:space="4" w:color="auto"/>
              </w:pBdr>
              <w:jc w:val="both"/>
              <w:rPr>
                <w:rFonts w:cs="Times New Roman"/>
                <w:sz w:val="18"/>
                <w:szCs w:val="18"/>
              </w:rPr>
            </w:pPr>
          </w:p>
          <w:p w14:paraId="5ACDF124" w14:textId="77777777" w:rsidR="00AF5891" w:rsidRPr="00B919F1" w:rsidRDefault="00AF5891" w:rsidP="00F25274">
            <w:pPr>
              <w:pStyle w:val="TableContents"/>
              <w:pBdr>
                <w:right w:val="single" w:sz="4" w:space="4" w:color="auto"/>
              </w:pBdr>
              <w:jc w:val="both"/>
              <w:rPr>
                <w:rFonts w:cs="Times New Roman"/>
                <w:sz w:val="18"/>
                <w:szCs w:val="18"/>
              </w:rPr>
            </w:pPr>
            <w:r w:rsidRPr="00B919F1">
              <w:rPr>
                <w:rFonts w:cs="Times New Roman"/>
                <w:sz w:val="18"/>
                <w:szCs w:val="18"/>
              </w:rPr>
              <w:t>Data...................</w:t>
            </w:r>
          </w:p>
        </w:tc>
        <w:tc>
          <w:tcPr>
            <w:tcW w:w="1418" w:type="dxa"/>
            <w:tcBorders>
              <w:top w:val="nil"/>
              <w:left w:val="single" w:sz="2" w:space="0" w:color="000000"/>
              <w:bottom w:val="single" w:sz="2" w:space="0" w:color="000000"/>
              <w:right w:val="nil"/>
            </w:tcBorders>
            <w:tcMar>
              <w:top w:w="55" w:type="dxa"/>
              <w:left w:w="55" w:type="dxa"/>
              <w:bottom w:w="55" w:type="dxa"/>
              <w:right w:w="55" w:type="dxa"/>
            </w:tcMar>
          </w:tcPr>
          <w:p w14:paraId="29A8E16C" w14:textId="77777777" w:rsidR="00AF5891" w:rsidRPr="00B919F1" w:rsidRDefault="00AF5891" w:rsidP="00F25274">
            <w:pPr>
              <w:pStyle w:val="TableContents"/>
              <w:pBdr>
                <w:right w:val="single" w:sz="4" w:space="4" w:color="auto"/>
              </w:pBdr>
              <w:jc w:val="both"/>
              <w:rPr>
                <w:rFonts w:cs="Times New Roman"/>
                <w:sz w:val="18"/>
                <w:szCs w:val="18"/>
              </w:rPr>
            </w:pPr>
          </w:p>
          <w:p w14:paraId="4EDCC2ED" w14:textId="77777777" w:rsidR="00AF5891" w:rsidRPr="00B919F1" w:rsidRDefault="00AF5891" w:rsidP="00F25274">
            <w:pPr>
              <w:pStyle w:val="TableContents"/>
              <w:pBdr>
                <w:right w:val="single" w:sz="4" w:space="4" w:color="auto"/>
              </w:pBdr>
              <w:jc w:val="both"/>
              <w:rPr>
                <w:rFonts w:cs="Times New Roman"/>
                <w:sz w:val="18"/>
                <w:szCs w:val="18"/>
              </w:rPr>
            </w:pPr>
            <w:r w:rsidRPr="00B919F1">
              <w:rPr>
                <w:rFonts w:cs="Times New Roman"/>
                <w:sz w:val="18"/>
                <w:szCs w:val="18"/>
              </w:rPr>
              <w:t>Data....................</w:t>
            </w:r>
          </w:p>
        </w:tc>
        <w:tc>
          <w:tcPr>
            <w:tcW w:w="1844" w:type="dxa"/>
            <w:tcBorders>
              <w:top w:val="nil"/>
              <w:left w:val="single" w:sz="2" w:space="0" w:color="000000"/>
              <w:bottom w:val="single" w:sz="2" w:space="0" w:color="000000"/>
              <w:right w:val="nil"/>
            </w:tcBorders>
            <w:tcMar>
              <w:top w:w="55" w:type="dxa"/>
              <w:left w:w="55" w:type="dxa"/>
              <w:bottom w:w="55" w:type="dxa"/>
              <w:right w:w="55" w:type="dxa"/>
            </w:tcMar>
          </w:tcPr>
          <w:p w14:paraId="062EDE02" w14:textId="77777777" w:rsidR="00AF5891" w:rsidRPr="00B919F1" w:rsidRDefault="00AF5891" w:rsidP="00F25274">
            <w:pPr>
              <w:pStyle w:val="TableContents"/>
              <w:pBdr>
                <w:right w:val="single" w:sz="4" w:space="4" w:color="auto"/>
              </w:pBdr>
              <w:jc w:val="both"/>
              <w:rPr>
                <w:rFonts w:cs="Times New Roman"/>
                <w:sz w:val="18"/>
                <w:szCs w:val="18"/>
              </w:rPr>
            </w:pPr>
          </w:p>
          <w:p w14:paraId="4F07B962" w14:textId="77777777" w:rsidR="00AF5891" w:rsidRPr="00B919F1" w:rsidRDefault="00AF5891" w:rsidP="00F25274">
            <w:pPr>
              <w:pStyle w:val="TableContents"/>
              <w:pBdr>
                <w:right w:val="single" w:sz="4" w:space="4" w:color="auto"/>
              </w:pBdr>
              <w:jc w:val="both"/>
              <w:rPr>
                <w:rFonts w:cs="Times New Roman"/>
                <w:sz w:val="18"/>
                <w:szCs w:val="18"/>
              </w:rPr>
            </w:pPr>
            <w:r w:rsidRPr="00B919F1">
              <w:rPr>
                <w:rFonts w:cs="Times New Roman"/>
                <w:sz w:val="18"/>
                <w:szCs w:val="18"/>
              </w:rPr>
              <w:t>Data......................</w:t>
            </w:r>
          </w:p>
        </w:tc>
        <w:tc>
          <w:tcPr>
            <w:tcW w:w="255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765FC974" w14:textId="77777777" w:rsidR="00AF5891" w:rsidRPr="00B919F1" w:rsidRDefault="00AF5891" w:rsidP="00F25274">
            <w:pPr>
              <w:pStyle w:val="TableContents"/>
              <w:pBdr>
                <w:right w:val="single" w:sz="4" w:space="4" w:color="auto"/>
              </w:pBdr>
              <w:jc w:val="both"/>
              <w:rPr>
                <w:rFonts w:cs="Times New Roman"/>
                <w:sz w:val="18"/>
                <w:szCs w:val="18"/>
              </w:rPr>
            </w:pPr>
          </w:p>
          <w:p w14:paraId="53C053B6" w14:textId="77777777" w:rsidR="00AF5891" w:rsidRPr="00B919F1" w:rsidRDefault="00AF5891" w:rsidP="00F25274">
            <w:pPr>
              <w:pStyle w:val="TableContents"/>
              <w:pBdr>
                <w:right w:val="single" w:sz="4" w:space="4" w:color="auto"/>
              </w:pBdr>
              <w:jc w:val="both"/>
              <w:rPr>
                <w:rFonts w:cs="Times New Roman"/>
                <w:sz w:val="18"/>
                <w:szCs w:val="18"/>
              </w:rPr>
            </w:pPr>
            <w:r w:rsidRPr="00B919F1">
              <w:rPr>
                <w:rFonts w:cs="Times New Roman"/>
                <w:sz w:val="18"/>
                <w:szCs w:val="18"/>
              </w:rPr>
              <w:t>Data........................</w:t>
            </w:r>
          </w:p>
        </w:tc>
      </w:tr>
      <w:tr w:rsidR="00AF5891" w:rsidRPr="00B919F1" w14:paraId="68C89A46" w14:textId="77777777" w:rsidTr="00AF5891">
        <w:tblPrEx>
          <w:tblBorders>
            <w:top w:val="none" w:sz="0" w:space="0" w:color="auto"/>
            <w:left w:val="none" w:sz="0" w:space="0" w:color="auto"/>
            <w:bottom w:val="none" w:sz="0" w:space="0" w:color="auto"/>
            <w:right w:val="none" w:sz="0" w:space="0" w:color="auto"/>
          </w:tblBorders>
          <w:tblCellMar>
            <w:left w:w="10" w:type="dxa"/>
            <w:right w:w="10" w:type="dxa"/>
          </w:tblCellMar>
          <w:tblLook w:val="04A0" w:firstRow="1" w:lastRow="0" w:firstColumn="1" w:lastColumn="0" w:noHBand="0" w:noVBand="1"/>
        </w:tblPrEx>
        <w:trPr>
          <w:gridBefore w:val="1"/>
          <w:gridAfter w:val="2"/>
          <w:wBefore w:w="250" w:type="dxa"/>
          <w:wAfter w:w="4023" w:type="dxa"/>
          <w:trHeight w:val="836"/>
        </w:trPr>
        <w:tc>
          <w:tcPr>
            <w:tcW w:w="2105" w:type="dxa"/>
            <w:tcBorders>
              <w:top w:val="nil"/>
              <w:left w:val="single" w:sz="2" w:space="0" w:color="000000"/>
              <w:bottom w:val="single" w:sz="2" w:space="0" w:color="000000"/>
              <w:right w:val="nil"/>
            </w:tcBorders>
            <w:tcMar>
              <w:top w:w="55" w:type="dxa"/>
              <w:left w:w="55" w:type="dxa"/>
              <w:bottom w:w="55" w:type="dxa"/>
              <w:right w:w="55" w:type="dxa"/>
            </w:tcMar>
          </w:tcPr>
          <w:p w14:paraId="1ACC297D" w14:textId="77777777" w:rsidR="00AF5891" w:rsidRPr="00B919F1" w:rsidRDefault="00AF5891" w:rsidP="00F25274">
            <w:pPr>
              <w:pStyle w:val="TableContents"/>
              <w:pBdr>
                <w:right w:val="single" w:sz="4" w:space="4" w:color="auto"/>
              </w:pBdr>
              <w:jc w:val="both"/>
              <w:rPr>
                <w:rFonts w:cs="Times New Roman"/>
                <w:sz w:val="18"/>
                <w:szCs w:val="18"/>
              </w:rPr>
            </w:pPr>
          </w:p>
          <w:p w14:paraId="25605516" w14:textId="77777777" w:rsidR="00AF5891" w:rsidRPr="00B919F1" w:rsidRDefault="00AF5891" w:rsidP="00F25274">
            <w:pPr>
              <w:pStyle w:val="TableContents"/>
              <w:pBdr>
                <w:right w:val="single" w:sz="4" w:space="4" w:color="auto"/>
              </w:pBdr>
              <w:jc w:val="both"/>
              <w:rPr>
                <w:rFonts w:cs="Times New Roman"/>
                <w:sz w:val="18"/>
                <w:szCs w:val="18"/>
              </w:rPr>
            </w:pPr>
            <w:r w:rsidRPr="00B919F1">
              <w:rPr>
                <w:rFonts w:cs="Times New Roman"/>
                <w:sz w:val="18"/>
                <w:szCs w:val="18"/>
              </w:rPr>
              <w:t>Podpis..............</w:t>
            </w:r>
          </w:p>
        </w:tc>
        <w:tc>
          <w:tcPr>
            <w:tcW w:w="1440" w:type="dxa"/>
            <w:tcBorders>
              <w:top w:val="nil"/>
              <w:left w:val="single" w:sz="2" w:space="0" w:color="000000"/>
              <w:bottom w:val="single" w:sz="2" w:space="0" w:color="000000"/>
              <w:right w:val="nil"/>
            </w:tcBorders>
            <w:tcMar>
              <w:top w:w="55" w:type="dxa"/>
              <w:left w:w="55" w:type="dxa"/>
              <w:bottom w:w="55" w:type="dxa"/>
              <w:right w:w="55" w:type="dxa"/>
            </w:tcMar>
          </w:tcPr>
          <w:p w14:paraId="7BACFB10" w14:textId="77777777" w:rsidR="00AF5891" w:rsidRPr="00B919F1" w:rsidRDefault="00AF5891" w:rsidP="00F25274">
            <w:pPr>
              <w:pStyle w:val="TableContents"/>
              <w:pBdr>
                <w:right w:val="single" w:sz="4" w:space="4" w:color="auto"/>
              </w:pBdr>
              <w:jc w:val="both"/>
              <w:rPr>
                <w:rFonts w:cs="Times New Roman"/>
                <w:sz w:val="18"/>
                <w:szCs w:val="18"/>
              </w:rPr>
            </w:pPr>
          </w:p>
          <w:p w14:paraId="36289F5B" w14:textId="77777777" w:rsidR="00AF5891" w:rsidRPr="00B919F1" w:rsidRDefault="00AF5891" w:rsidP="00F25274">
            <w:pPr>
              <w:pStyle w:val="TableContents"/>
              <w:pBdr>
                <w:right w:val="single" w:sz="4" w:space="4" w:color="auto"/>
              </w:pBdr>
              <w:jc w:val="both"/>
              <w:rPr>
                <w:rFonts w:cs="Times New Roman"/>
                <w:sz w:val="18"/>
                <w:szCs w:val="18"/>
              </w:rPr>
            </w:pPr>
            <w:r w:rsidRPr="00B919F1">
              <w:rPr>
                <w:rFonts w:cs="Times New Roman"/>
                <w:sz w:val="18"/>
                <w:szCs w:val="18"/>
              </w:rPr>
              <w:t>Podpis.................</w:t>
            </w:r>
          </w:p>
        </w:tc>
        <w:tc>
          <w:tcPr>
            <w:tcW w:w="1418" w:type="dxa"/>
            <w:tcBorders>
              <w:top w:val="nil"/>
              <w:left w:val="single" w:sz="2" w:space="0" w:color="000000"/>
              <w:bottom w:val="single" w:sz="2" w:space="0" w:color="000000"/>
              <w:right w:val="nil"/>
            </w:tcBorders>
            <w:tcMar>
              <w:top w:w="55" w:type="dxa"/>
              <w:left w:w="55" w:type="dxa"/>
              <w:bottom w:w="55" w:type="dxa"/>
              <w:right w:w="55" w:type="dxa"/>
            </w:tcMar>
          </w:tcPr>
          <w:p w14:paraId="4F763A5A" w14:textId="77777777" w:rsidR="00AF5891" w:rsidRPr="00B919F1" w:rsidRDefault="00AF5891" w:rsidP="00F25274">
            <w:pPr>
              <w:pStyle w:val="TableContents"/>
              <w:pBdr>
                <w:right w:val="single" w:sz="4" w:space="4" w:color="auto"/>
              </w:pBdr>
              <w:jc w:val="both"/>
              <w:rPr>
                <w:rFonts w:cs="Times New Roman"/>
                <w:sz w:val="18"/>
                <w:szCs w:val="18"/>
              </w:rPr>
            </w:pPr>
          </w:p>
          <w:p w14:paraId="05A975CD" w14:textId="77777777" w:rsidR="00AF5891" w:rsidRPr="00B919F1" w:rsidRDefault="00AF5891" w:rsidP="00F25274">
            <w:pPr>
              <w:pStyle w:val="TableContents"/>
              <w:pBdr>
                <w:right w:val="single" w:sz="4" w:space="4" w:color="auto"/>
              </w:pBdr>
              <w:jc w:val="both"/>
              <w:rPr>
                <w:rFonts w:cs="Times New Roman"/>
                <w:sz w:val="18"/>
                <w:szCs w:val="18"/>
              </w:rPr>
            </w:pPr>
            <w:r w:rsidRPr="00B919F1">
              <w:rPr>
                <w:rFonts w:cs="Times New Roman"/>
                <w:sz w:val="18"/>
                <w:szCs w:val="18"/>
              </w:rPr>
              <w:t>Podpis.................</w:t>
            </w:r>
          </w:p>
        </w:tc>
        <w:tc>
          <w:tcPr>
            <w:tcW w:w="1844" w:type="dxa"/>
            <w:tcBorders>
              <w:top w:val="nil"/>
              <w:left w:val="single" w:sz="2" w:space="0" w:color="000000"/>
              <w:bottom w:val="single" w:sz="2" w:space="0" w:color="000000"/>
              <w:right w:val="nil"/>
            </w:tcBorders>
            <w:tcMar>
              <w:top w:w="55" w:type="dxa"/>
              <w:left w:w="55" w:type="dxa"/>
              <w:bottom w:w="55" w:type="dxa"/>
              <w:right w:w="55" w:type="dxa"/>
            </w:tcMar>
          </w:tcPr>
          <w:p w14:paraId="5118EA8D" w14:textId="77777777" w:rsidR="00AF5891" w:rsidRPr="00B919F1" w:rsidRDefault="00AF5891" w:rsidP="00F25274">
            <w:pPr>
              <w:pStyle w:val="TableContents"/>
              <w:pBdr>
                <w:right w:val="single" w:sz="4" w:space="4" w:color="auto"/>
              </w:pBdr>
              <w:jc w:val="both"/>
              <w:rPr>
                <w:rFonts w:cs="Times New Roman"/>
                <w:sz w:val="18"/>
                <w:szCs w:val="18"/>
              </w:rPr>
            </w:pPr>
          </w:p>
          <w:p w14:paraId="43EAFC16" w14:textId="77777777" w:rsidR="00AF5891" w:rsidRPr="00B919F1" w:rsidRDefault="00AF5891" w:rsidP="00F25274">
            <w:pPr>
              <w:pStyle w:val="TableContents"/>
              <w:pBdr>
                <w:right w:val="single" w:sz="4" w:space="4" w:color="auto"/>
              </w:pBdr>
              <w:jc w:val="both"/>
              <w:rPr>
                <w:rFonts w:cs="Times New Roman"/>
                <w:sz w:val="18"/>
                <w:szCs w:val="18"/>
              </w:rPr>
            </w:pPr>
            <w:r w:rsidRPr="00B919F1">
              <w:rPr>
                <w:rFonts w:cs="Times New Roman"/>
                <w:sz w:val="18"/>
                <w:szCs w:val="18"/>
              </w:rPr>
              <w:t>Podpis....................</w:t>
            </w:r>
          </w:p>
        </w:tc>
        <w:tc>
          <w:tcPr>
            <w:tcW w:w="2553"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28D5C22B" w14:textId="77777777" w:rsidR="00AF5891" w:rsidRPr="00B919F1" w:rsidRDefault="00AF5891" w:rsidP="00F25274">
            <w:pPr>
              <w:pStyle w:val="TableContents"/>
              <w:pBdr>
                <w:right w:val="single" w:sz="4" w:space="4" w:color="auto"/>
              </w:pBdr>
              <w:jc w:val="both"/>
              <w:rPr>
                <w:rFonts w:cs="Times New Roman"/>
                <w:sz w:val="18"/>
                <w:szCs w:val="18"/>
              </w:rPr>
            </w:pPr>
          </w:p>
          <w:p w14:paraId="2B86ADDC" w14:textId="77777777" w:rsidR="00AF5891" w:rsidRPr="00B919F1" w:rsidRDefault="00AF5891" w:rsidP="00F25274">
            <w:pPr>
              <w:pStyle w:val="TableContents"/>
              <w:pBdr>
                <w:right w:val="single" w:sz="4" w:space="4" w:color="auto"/>
              </w:pBdr>
              <w:jc w:val="both"/>
              <w:rPr>
                <w:rFonts w:cs="Times New Roman"/>
                <w:sz w:val="18"/>
                <w:szCs w:val="18"/>
              </w:rPr>
            </w:pPr>
            <w:r w:rsidRPr="00B919F1">
              <w:rPr>
                <w:rFonts w:cs="Times New Roman"/>
                <w:sz w:val="18"/>
                <w:szCs w:val="18"/>
              </w:rPr>
              <w:t>Podpis....................</w:t>
            </w:r>
          </w:p>
        </w:tc>
      </w:tr>
    </w:tbl>
    <w:p w14:paraId="53CCE03D" w14:textId="77777777" w:rsidR="001D699F" w:rsidRPr="003E312D" w:rsidRDefault="001D699F" w:rsidP="008A0F81">
      <w:pPr>
        <w:jc w:val="both"/>
        <w:rPr>
          <w:rFonts w:ascii="Times New Roman" w:hAnsi="Times New Roman" w:cs="Times New Roman"/>
          <w:sz w:val="24"/>
          <w:szCs w:val="24"/>
        </w:rPr>
      </w:pPr>
      <w:bookmarkStart w:id="6" w:name="_GoBack"/>
      <w:bookmarkEnd w:id="6"/>
    </w:p>
    <w:sectPr w:rsidR="001D699F" w:rsidRPr="003E312D" w:rsidSect="00647E6C">
      <w:footerReference w:type="default" r:id="rId8"/>
      <w:pgSz w:w="11906" w:h="16838"/>
      <w:pgMar w:top="42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07FD0" w14:textId="77777777" w:rsidR="003E312D" w:rsidRDefault="003E312D" w:rsidP="00007BAD">
      <w:pPr>
        <w:spacing w:after="0" w:line="240" w:lineRule="auto"/>
      </w:pPr>
      <w:r>
        <w:separator/>
      </w:r>
    </w:p>
  </w:endnote>
  <w:endnote w:type="continuationSeparator" w:id="0">
    <w:p w14:paraId="07134C2B" w14:textId="77777777" w:rsidR="003E312D" w:rsidRDefault="003E312D" w:rsidP="00007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
    <w:charset w:val="00"/>
    <w:family w:val="auto"/>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imesNewRoman">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1792877"/>
      <w:docPartObj>
        <w:docPartGallery w:val="Page Numbers (Bottom of Page)"/>
        <w:docPartUnique/>
      </w:docPartObj>
    </w:sdtPr>
    <w:sdtEndPr/>
    <w:sdtContent>
      <w:sdt>
        <w:sdtPr>
          <w:id w:val="-1769616900"/>
          <w:docPartObj>
            <w:docPartGallery w:val="Page Numbers (Top of Page)"/>
            <w:docPartUnique/>
          </w:docPartObj>
        </w:sdtPr>
        <w:sdtEndPr/>
        <w:sdtContent>
          <w:p w14:paraId="4A4ED75B" w14:textId="58707D5F" w:rsidR="008A0F81" w:rsidRDefault="008A0F8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3705ABF0" w14:textId="77777777" w:rsidR="008A0F81" w:rsidRDefault="008A0F8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DAF61" w14:textId="77777777" w:rsidR="003E312D" w:rsidRDefault="003E312D" w:rsidP="00007BAD">
      <w:pPr>
        <w:spacing w:after="0" w:line="240" w:lineRule="auto"/>
      </w:pPr>
      <w:r>
        <w:separator/>
      </w:r>
    </w:p>
  </w:footnote>
  <w:footnote w:type="continuationSeparator" w:id="0">
    <w:p w14:paraId="1B524B27" w14:textId="77777777" w:rsidR="003E312D" w:rsidRDefault="003E312D" w:rsidP="00007BAD">
      <w:pPr>
        <w:spacing w:after="0" w:line="240" w:lineRule="auto"/>
      </w:pPr>
      <w:r>
        <w:continuationSeparator/>
      </w:r>
    </w:p>
  </w:footnote>
  <w:footnote w:id="1">
    <w:p w14:paraId="1471BF75" w14:textId="77777777" w:rsidR="003E312D" w:rsidRPr="00B47E7B" w:rsidRDefault="003E312D" w:rsidP="00534B59">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6ACAA20D" w14:textId="77777777" w:rsidR="003E312D" w:rsidRPr="00B47E7B" w:rsidRDefault="003E312D" w:rsidP="00534B59">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7AB7AF8D" w14:textId="77777777" w:rsidR="003E312D" w:rsidRDefault="003E312D" w:rsidP="00534B59">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6D9412E3" w14:textId="77777777" w:rsidR="003E312D" w:rsidRDefault="003E312D" w:rsidP="00007BAD">
      <w:pPr>
        <w:pStyle w:val="Tekstprzypisudolnego"/>
        <w:ind w:left="142" w:hanging="142"/>
      </w:pPr>
      <w:r>
        <w:rPr>
          <w:rStyle w:val="Odwoanieprzypisudolnego"/>
        </w:rPr>
        <w:footnoteRef/>
      </w:r>
      <w:r>
        <w:t xml:space="preserve"> </w:t>
      </w:r>
      <w:r w:rsidRPr="005E09F7">
        <w:rPr>
          <w:rFonts w:ascii="Cambria" w:hAnsi="Cambria"/>
        </w:rPr>
        <w:t>Jeżeli z treści oferty Wykonawcy wynikać będzie, iż Wykonawca poszczególne części zamówienia zamierza powierzyć podwykonawcy (podwykonawcom).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C814327"/>
    <w:multiLevelType w:val="hybridMultilevel"/>
    <w:tmpl w:val="2B3C10C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7E56D6"/>
    <w:multiLevelType w:val="hybridMultilevel"/>
    <w:tmpl w:val="21483FF6"/>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F36B9"/>
    <w:multiLevelType w:val="hybridMultilevel"/>
    <w:tmpl w:val="25C428C2"/>
    <w:lvl w:ilvl="0" w:tplc="7D4426A6">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D62B53"/>
    <w:multiLevelType w:val="hybridMultilevel"/>
    <w:tmpl w:val="25D6D07C"/>
    <w:lvl w:ilvl="0" w:tplc="B0D68A3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9DA13C9"/>
    <w:multiLevelType w:val="hybridMultilevel"/>
    <w:tmpl w:val="92843A3A"/>
    <w:lvl w:ilvl="0" w:tplc="B604296C">
      <w:start w:val="1"/>
      <w:numFmt w:val="decimal"/>
      <w:lvlText w:val="%1)"/>
      <w:lvlJc w:val="left"/>
      <w:pPr>
        <w:tabs>
          <w:tab w:val="num" w:pos="757"/>
        </w:tabs>
        <w:ind w:left="757" w:hanging="397"/>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0C901AEB"/>
    <w:multiLevelType w:val="hybridMultilevel"/>
    <w:tmpl w:val="CDCCBDBC"/>
    <w:lvl w:ilvl="0" w:tplc="6B02A0F0">
      <w:start w:val="1"/>
      <w:numFmt w:val="decimal"/>
      <w:lvlText w:val="%1."/>
      <w:lvlJc w:val="left"/>
      <w:pPr>
        <w:tabs>
          <w:tab w:val="num" w:pos="1287"/>
        </w:tabs>
        <w:ind w:left="1287" w:hanging="360"/>
      </w:pPr>
      <w:rPr>
        <w:b w:val="0"/>
      </w:rPr>
    </w:lvl>
    <w:lvl w:ilvl="1" w:tplc="04150019">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7"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8B28B4"/>
    <w:multiLevelType w:val="hybridMultilevel"/>
    <w:tmpl w:val="5F7ED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577CDD"/>
    <w:multiLevelType w:val="hybridMultilevel"/>
    <w:tmpl w:val="E2CEB8FE"/>
    <w:lvl w:ilvl="0" w:tplc="9604A296">
      <w:start w:val="1"/>
      <w:numFmt w:val="decimal"/>
      <w:lvlText w:val="%1."/>
      <w:lvlJc w:val="left"/>
      <w:pPr>
        <w:tabs>
          <w:tab w:val="num" w:pos="1500"/>
        </w:tabs>
        <w:ind w:left="1500" w:hanging="360"/>
      </w:pPr>
      <w:rPr>
        <w:rFonts w:hint="default"/>
        <w:b w:val="0"/>
      </w:rPr>
    </w:lvl>
    <w:lvl w:ilvl="1" w:tplc="5BBEFB2C">
      <w:start w:val="1"/>
      <w:numFmt w:val="decimal"/>
      <w:lvlText w:val="%2)"/>
      <w:lvlJc w:val="left"/>
      <w:pPr>
        <w:ind w:left="1650" w:hanging="570"/>
      </w:pPr>
      <w:rPr>
        <w:rFonts w:hint="default"/>
        <w:b w:val="0"/>
      </w:rPr>
    </w:lvl>
    <w:lvl w:ilvl="2" w:tplc="46A22BF4">
      <w:start w:val="1"/>
      <w:numFmt w:val="lowerLetter"/>
      <w:lvlText w:val="%3)"/>
      <w:lvlJc w:val="left"/>
      <w:pPr>
        <w:ind w:left="2550" w:hanging="57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A837EA"/>
    <w:multiLevelType w:val="hybridMultilevel"/>
    <w:tmpl w:val="7DF82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71A702A"/>
    <w:multiLevelType w:val="hybridMultilevel"/>
    <w:tmpl w:val="99107F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79627B"/>
    <w:multiLevelType w:val="hybridMultilevel"/>
    <w:tmpl w:val="E57EB6B2"/>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94285924">
      <w:start w:val="1"/>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A043181"/>
    <w:multiLevelType w:val="hybridMultilevel"/>
    <w:tmpl w:val="A844A1D8"/>
    <w:lvl w:ilvl="0" w:tplc="8ABCE9EA">
      <w:start w:val="7"/>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A2C448C"/>
    <w:multiLevelType w:val="hybridMultilevel"/>
    <w:tmpl w:val="CB3C5154"/>
    <w:lvl w:ilvl="0" w:tplc="FFFFFFFF">
      <w:start w:val="1"/>
      <w:numFmt w:val="decimal"/>
      <w:lvlText w:val="%1)"/>
      <w:lvlJc w:val="left"/>
      <w:pPr>
        <w:tabs>
          <w:tab w:val="num" w:pos="360"/>
        </w:tabs>
        <w:ind w:left="360" w:hanging="360"/>
      </w:pPr>
    </w:lvl>
    <w:lvl w:ilvl="1" w:tplc="656EA7DC">
      <w:start w:val="1"/>
      <w:numFmt w:val="decimal"/>
      <w:lvlText w:val="%2."/>
      <w:lvlJc w:val="left"/>
      <w:pPr>
        <w:tabs>
          <w:tab w:val="num" w:pos="1440"/>
        </w:tabs>
        <w:ind w:left="1440" w:hanging="360"/>
      </w:pPr>
      <w:rPr>
        <w:rFonts w:hint="default"/>
        <w:b w:val="0"/>
        <w:bCs w:val="0"/>
      </w:rPr>
    </w:lvl>
    <w:lvl w:ilvl="2" w:tplc="FFFFFFFF">
      <w:start w:val="1"/>
      <w:numFmt w:val="decimal"/>
      <w:lvlText w:val="%3)"/>
      <w:lvlJc w:val="left"/>
      <w:pPr>
        <w:tabs>
          <w:tab w:val="num" w:pos="720"/>
        </w:tabs>
        <w:ind w:left="720" w:hanging="36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1CEC3588"/>
    <w:multiLevelType w:val="hybridMultilevel"/>
    <w:tmpl w:val="7A186CC6"/>
    <w:lvl w:ilvl="0" w:tplc="6AC234D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3248C5"/>
    <w:multiLevelType w:val="hybridMultilevel"/>
    <w:tmpl w:val="F7ECD378"/>
    <w:lvl w:ilvl="0" w:tplc="7AD2371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1E2238D0"/>
    <w:multiLevelType w:val="hybridMultilevel"/>
    <w:tmpl w:val="E50C7ECC"/>
    <w:lvl w:ilvl="0" w:tplc="04150017">
      <w:start w:val="1"/>
      <w:numFmt w:val="lowerLetter"/>
      <w:lvlText w:val="%1)"/>
      <w:lvlJc w:val="left"/>
      <w:pPr>
        <w:ind w:left="1287" w:hanging="360"/>
      </w:pPr>
    </w:lvl>
    <w:lvl w:ilvl="1" w:tplc="BCD6DA2A">
      <w:start w:val="1"/>
      <w:numFmt w:val="decimal"/>
      <w:lvlText w:val="%2."/>
      <w:lvlJc w:val="left"/>
      <w:pPr>
        <w:ind w:left="2007" w:hanging="360"/>
      </w:pPr>
      <w:rPr>
        <w:rFonts w:hint="default"/>
      </w:r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20A80D4C"/>
    <w:multiLevelType w:val="hybridMultilevel"/>
    <w:tmpl w:val="AA04F9E2"/>
    <w:lvl w:ilvl="0" w:tplc="35F42EDE">
      <w:start w:val="1"/>
      <w:numFmt w:val="lowerLetter"/>
      <w:lvlText w:val="%1)"/>
      <w:lvlJc w:val="left"/>
      <w:pPr>
        <w:tabs>
          <w:tab w:val="num" w:pos="757"/>
        </w:tabs>
        <w:ind w:left="757"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59363E"/>
    <w:multiLevelType w:val="hybridMultilevel"/>
    <w:tmpl w:val="32BE0F2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3983259"/>
    <w:multiLevelType w:val="hybridMultilevel"/>
    <w:tmpl w:val="D4C8A4B8"/>
    <w:lvl w:ilvl="0" w:tplc="04150017">
      <w:start w:val="1"/>
      <w:numFmt w:val="lowerLetter"/>
      <w:lvlText w:val="%1)"/>
      <w:lvlJc w:val="left"/>
      <w:pPr>
        <w:ind w:left="1287" w:hanging="360"/>
      </w:pPr>
    </w:lvl>
    <w:lvl w:ilvl="1" w:tplc="D9E4C294">
      <w:start w:val="1"/>
      <w:numFmt w:val="decimal"/>
      <w:lvlText w:val="%2."/>
      <w:lvlJc w:val="left"/>
      <w:pPr>
        <w:ind w:left="2007" w:hanging="360"/>
      </w:pPr>
      <w:rPr>
        <w:rFonts w:hint="default"/>
      </w:r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24C37B50"/>
    <w:multiLevelType w:val="hybridMultilevel"/>
    <w:tmpl w:val="83C24DB2"/>
    <w:lvl w:ilvl="0" w:tplc="2FD67CCC">
      <w:start w:val="1"/>
      <w:numFmt w:val="decimal"/>
      <w:lvlText w:val="%1."/>
      <w:lvlJc w:val="left"/>
      <w:pPr>
        <w:ind w:left="1800" w:hanging="360"/>
      </w:pPr>
      <w:rPr>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5A7FD5"/>
    <w:multiLevelType w:val="hybridMultilevel"/>
    <w:tmpl w:val="D2129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0456B2"/>
    <w:multiLevelType w:val="hybridMultilevel"/>
    <w:tmpl w:val="CCAC92AE"/>
    <w:lvl w:ilvl="0" w:tplc="811A6056">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35746A2"/>
    <w:multiLevelType w:val="hybridMultilevel"/>
    <w:tmpl w:val="29CA6D8A"/>
    <w:lvl w:ilvl="0" w:tplc="AF7E1F0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3CF4082"/>
    <w:multiLevelType w:val="hybridMultilevel"/>
    <w:tmpl w:val="788AA12A"/>
    <w:lvl w:ilvl="0" w:tplc="B652E30C">
      <w:start w:val="1"/>
      <w:numFmt w:val="decimal"/>
      <w:lvlText w:val="%1)"/>
      <w:lvlJc w:val="left"/>
      <w:pPr>
        <w:ind w:left="644"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4067550"/>
    <w:multiLevelType w:val="hybridMultilevel"/>
    <w:tmpl w:val="C3B8E64E"/>
    <w:lvl w:ilvl="0" w:tplc="55D2D9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C721AE"/>
    <w:multiLevelType w:val="hybridMultilevel"/>
    <w:tmpl w:val="788AA12A"/>
    <w:lvl w:ilvl="0" w:tplc="B652E30C">
      <w:start w:val="1"/>
      <w:numFmt w:val="decimal"/>
      <w:lvlText w:val="%1)"/>
      <w:lvlJc w:val="left"/>
      <w:pPr>
        <w:ind w:left="644"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75E49FA"/>
    <w:multiLevelType w:val="hybridMultilevel"/>
    <w:tmpl w:val="05FC001A"/>
    <w:lvl w:ilvl="0" w:tplc="3B0CC93C">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705729"/>
    <w:multiLevelType w:val="hybridMultilevel"/>
    <w:tmpl w:val="D070F070"/>
    <w:lvl w:ilvl="0" w:tplc="7D4426A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FF47F6"/>
    <w:multiLevelType w:val="hybridMultilevel"/>
    <w:tmpl w:val="AA82E9DE"/>
    <w:lvl w:ilvl="0" w:tplc="8154145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127118"/>
    <w:multiLevelType w:val="hybridMultilevel"/>
    <w:tmpl w:val="04FC746C"/>
    <w:lvl w:ilvl="0" w:tplc="04150017">
      <w:start w:val="1"/>
      <w:numFmt w:val="lowerLetter"/>
      <w:lvlText w:val="%1)"/>
      <w:lvlJc w:val="left"/>
      <w:pPr>
        <w:tabs>
          <w:tab w:val="num" w:pos="360"/>
        </w:tabs>
        <w:ind w:left="360" w:hanging="360"/>
      </w:pPr>
      <w:rPr>
        <w:b/>
      </w:rPr>
    </w:lvl>
    <w:lvl w:ilvl="1" w:tplc="04150019" w:tentative="1">
      <w:start w:val="1"/>
      <w:numFmt w:val="lowerLetter"/>
      <w:lvlText w:val="%2."/>
      <w:lvlJc w:val="left"/>
      <w:pPr>
        <w:tabs>
          <w:tab w:val="num" w:pos="938"/>
        </w:tabs>
        <w:ind w:left="938" w:hanging="360"/>
      </w:pPr>
    </w:lvl>
    <w:lvl w:ilvl="2" w:tplc="0415001B" w:tentative="1">
      <w:start w:val="1"/>
      <w:numFmt w:val="lowerRoman"/>
      <w:lvlText w:val="%3."/>
      <w:lvlJc w:val="right"/>
      <w:pPr>
        <w:tabs>
          <w:tab w:val="num" w:pos="1658"/>
        </w:tabs>
        <w:ind w:left="1658" w:hanging="180"/>
      </w:pPr>
    </w:lvl>
    <w:lvl w:ilvl="3" w:tplc="0415000F" w:tentative="1">
      <w:start w:val="1"/>
      <w:numFmt w:val="decimal"/>
      <w:lvlText w:val="%4."/>
      <w:lvlJc w:val="left"/>
      <w:pPr>
        <w:tabs>
          <w:tab w:val="num" w:pos="2378"/>
        </w:tabs>
        <w:ind w:left="2378" w:hanging="360"/>
      </w:pPr>
    </w:lvl>
    <w:lvl w:ilvl="4" w:tplc="04150019" w:tentative="1">
      <w:start w:val="1"/>
      <w:numFmt w:val="lowerLetter"/>
      <w:lvlText w:val="%5."/>
      <w:lvlJc w:val="left"/>
      <w:pPr>
        <w:tabs>
          <w:tab w:val="num" w:pos="3098"/>
        </w:tabs>
        <w:ind w:left="3098" w:hanging="360"/>
      </w:pPr>
    </w:lvl>
    <w:lvl w:ilvl="5" w:tplc="0415001B" w:tentative="1">
      <w:start w:val="1"/>
      <w:numFmt w:val="lowerRoman"/>
      <w:lvlText w:val="%6."/>
      <w:lvlJc w:val="right"/>
      <w:pPr>
        <w:tabs>
          <w:tab w:val="num" w:pos="3818"/>
        </w:tabs>
        <w:ind w:left="3818" w:hanging="180"/>
      </w:pPr>
    </w:lvl>
    <w:lvl w:ilvl="6" w:tplc="0415000F" w:tentative="1">
      <w:start w:val="1"/>
      <w:numFmt w:val="decimal"/>
      <w:lvlText w:val="%7."/>
      <w:lvlJc w:val="left"/>
      <w:pPr>
        <w:tabs>
          <w:tab w:val="num" w:pos="4538"/>
        </w:tabs>
        <w:ind w:left="4538" w:hanging="360"/>
      </w:pPr>
    </w:lvl>
    <w:lvl w:ilvl="7" w:tplc="04150019" w:tentative="1">
      <w:start w:val="1"/>
      <w:numFmt w:val="lowerLetter"/>
      <w:lvlText w:val="%8."/>
      <w:lvlJc w:val="left"/>
      <w:pPr>
        <w:tabs>
          <w:tab w:val="num" w:pos="5258"/>
        </w:tabs>
        <w:ind w:left="5258" w:hanging="360"/>
      </w:pPr>
    </w:lvl>
    <w:lvl w:ilvl="8" w:tplc="0415001B" w:tentative="1">
      <w:start w:val="1"/>
      <w:numFmt w:val="lowerRoman"/>
      <w:lvlText w:val="%9."/>
      <w:lvlJc w:val="right"/>
      <w:pPr>
        <w:tabs>
          <w:tab w:val="num" w:pos="5978"/>
        </w:tabs>
        <w:ind w:left="5978" w:hanging="180"/>
      </w:pPr>
    </w:lvl>
  </w:abstractNum>
  <w:abstractNum w:abstractNumId="36" w15:restartNumberingAfterBreak="0">
    <w:nsid w:val="3F735AF9"/>
    <w:multiLevelType w:val="hybridMultilevel"/>
    <w:tmpl w:val="035E94B0"/>
    <w:lvl w:ilvl="0" w:tplc="7AD2371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3FD5018E"/>
    <w:multiLevelType w:val="hybridMultilevel"/>
    <w:tmpl w:val="F5F8CA04"/>
    <w:lvl w:ilvl="0" w:tplc="9E2A501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BB01F2"/>
    <w:multiLevelType w:val="hybridMultilevel"/>
    <w:tmpl w:val="79309E00"/>
    <w:lvl w:ilvl="0" w:tplc="CDA499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57A17E4"/>
    <w:multiLevelType w:val="hybridMultilevel"/>
    <w:tmpl w:val="7E20F716"/>
    <w:lvl w:ilvl="0" w:tplc="916C4A82">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5A75EFB"/>
    <w:multiLevelType w:val="hybridMultilevel"/>
    <w:tmpl w:val="ECA29932"/>
    <w:lvl w:ilvl="0" w:tplc="AEF09FBE">
      <w:start w:val="5"/>
      <w:numFmt w:val="decimal"/>
      <w:lvlText w:val="%1."/>
      <w:lvlJc w:val="left"/>
      <w:pPr>
        <w:tabs>
          <w:tab w:val="num" w:pos="1298"/>
        </w:tabs>
        <w:ind w:left="1298" w:hanging="360"/>
      </w:pPr>
      <w:rPr>
        <w:rFonts w:ascii="Times New Roman" w:hAnsi="Times New Roman" w:hint="default"/>
        <w:b/>
        <w:i w:val="0"/>
        <w:sz w:val="24"/>
        <w:szCs w:val="24"/>
      </w:rPr>
    </w:lvl>
    <w:lvl w:ilvl="1" w:tplc="AADA16E6">
      <w:start w:val="1"/>
      <w:numFmt w:val="decimal"/>
      <w:lvlText w:val="%2)"/>
      <w:lvlJc w:val="left"/>
      <w:pPr>
        <w:tabs>
          <w:tab w:val="num" w:pos="1440"/>
        </w:tabs>
        <w:ind w:left="1440" w:hanging="360"/>
      </w:pPr>
      <w:rPr>
        <w:rFonts w:hint="default"/>
        <w:b/>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8C20D22"/>
    <w:multiLevelType w:val="hybridMultilevel"/>
    <w:tmpl w:val="EA60E1E0"/>
    <w:lvl w:ilvl="0" w:tplc="32EE62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BF12CB1"/>
    <w:multiLevelType w:val="hybridMultilevel"/>
    <w:tmpl w:val="E850E912"/>
    <w:lvl w:ilvl="0" w:tplc="F4AAA9AE">
      <w:start w:val="1"/>
      <w:numFmt w:val="decimal"/>
      <w:lvlText w:val="%1."/>
      <w:lvlJc w:val="left"/>
      <w:pPr>
        <w:ind w:left="720" w:hanging="360"/>
      </w:pPr>
      <w:rPr>
        <w:rFonts w:hint="default"/>
        <w:b w:val="0"/>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EE1DAD"/>
    <w:multiLevelType w:val="hybridMultilevel"/>
    <w:tmpl w:val="63DC792A"/>
    <w:lvl w:ilvl="0" w:tplc="55D2D9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11B2D0A"/>
    <w:multiLevelType w:val="hybridMultilevel"/>
    <w:tmpl w:val="66B841B4"/>
    <w:lvl w:ilvl="0" w:tplc="04150011">
      <w:start w:val="1"/>
      <w:numFmt w:val="decimal"/>
      <w:lvlText w:val="%1)"/>
      <w:lvlJc w:val="left"/>
      <w:pPr>
        <w:ind w:left="720" w:hanging="360"/>
      </w:pPr>
    </w:lvl>
    <w:lvl w:ilvl="1" w:tplc="EBC43BE6">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F521D4"/>
    <w:multiLevelType w:val="hybridMultilevel"/>
    <w:tmpl w:val="368CE67E"/>
    <w:lvl w:ilvl="0" w:tplc="04150011">
      <w:start w:val="1"/>
      <w:numFmt w:val="decimal"/>
      <w:lvlText w:val="%1)"/>
      <w:lvlJc w:val="left"/>
      <w:pPr>
        <w:ind w:left="720" w:hanging="360"/>
      </w:pPr>
    </w:lvl>
    <w:lvl w:ilvl="1" w:tplc="269476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DF0573"/>
    <w:multiLevelType w:val="hybridMultilevel"/>
    <w:tmpl w:val="0FE06830"/>
    <w:lvl w:ilvl="0" w:tplc="67CA1A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6D71C1"/>
    <w:multiLevelType w:val="multilevel"/>
    <w:tmpl w:val="6172AB34"/>
    <w:lvl w:ilvl="0">
      <w:start w:val="1"/>
      <w:numFmt w:val="lowerLetter"/>
      <w:lvlText w:val="%1)"/>
      <w:lvlJc w:val="left"/>
      <w:pPr>
        <w:tabs>
          <w:tab w:val="num" w:pos="840"/>
        </w:tabs>
        <w:ind w:left="84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2" w15:restartNumberingAfterBreak="0">
    <w:nsid w:val="65DB4348"/>
    <w:multiLevelType w:val="hybridMultilevel"/>
    <w:tmpl w:val="CCE2A23A"/>
    <w:lvl w:ilvl="0" w:tplc="3C001AE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7310436"/>
    <w:multiLevelType w:val="hybridMultilevel"/>
    <w:tmpl w:val="352A1B3E"/>
    <w:lvl w:ilvl="0" w:tplc="0415000F">
      <w:start w:val="1"/>
      <w:numFmt w:val="decimal"/>
      <w:lvlText w:val="%1."/>
      <w:lvlJc w:val="left"/>
      <w:pPr>
        <w:tabs>
          <w:tab w:val="num" w:pos="720"/>
        </w:tabs>
        <w:ind w:left="720" w:hanging="360"/>
      </w:pPr>
    </w:lvl>
    <w:lvl w:ilvl="1" w:tplc="D59A3214">
      <w:start w:val="1"/>
      <w:numFmt w:val="lowerLetter"/>
      <w:lvlText w:val="%2)"/>
      <w:lvlJc w:val="left"/>
      <w:pPr>
        <w:tabs>
          <w:tab w:val="num" w:pos="1485"/>
        </w:tabs>
        <w:ind w:left="1485" w:hanging="4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4" w15:restartNumberingAfterBreak="0">
    <w:nsid w:val="6F1417B3"/>
    <w:multiLevelType w:val="hybridMultilevel"/>
    <w:tmpl w:val="D52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9817D6"/>
    <w:multiLevelType w:val="hybridMultilevel"/>
    <w:tmpl w:val="12189AA8"/>
    <w:lvl w:ilvl="0" w:tplc="03646E50">
      <w:start w:val="1"/>
      <w:numFmt w:val="decimal"/>
      <w:lvlText w:val="%1."/>
      <w:lvlJc w:val="left"/>
      <w:pPr>
        <w:ind w:left="720" w:hanging="360"/>
      </w:pPr>
      <w:rPr>
        <w:b/>
      </w:rPr>
    </w:lvl>
    <w:lvl w:ilvl="1" w:tplc="B652E30C">
      <w:start w:val="1"/>
      <w:numFmt w:val="decimal"/>
      <w:lvlText w:val="%2)"/>
      <w:lvlJc w:val="left"/>
      <w:pPr>
        <w:ind w:left="644" w:hanging="360"/>
      </w:pPr>
      <w:rPr>
        <w:rFonts w:hint="default"/>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6055FB9"/>
    <w:multiLevelType w:val="hybridMultilevel"/>
    <w:tmpl w:val="31A2A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D502F4"/>
    <w:multiLevelType w:val="hybridMultilevel"/>
    <w:tmpl w:val="88A23DD2"/>
    <w:lvl w:ilvl="0" w:tplc="2AA69540">
      <w:start w:val="1"/>
      <w:numFmt w:val="decimal"/>
      <w:lvlText w:val="%1."/>
      <w:lvlJc w:val="left"/>
      <w:pPr>
        <w:tabs>
          <w:tab w:val="num" w:pos="644"/>
        </w:tabs>
        <w:ind w:left="644" w:hanging="360"/>
      </w:pPr>
      <w:rPr>
        <w:rFonts w:hint="default"/>
        <w:b w:val="0"/>
        <w:i w:val="0"/>
        <w:sz w:val="24"/>
        <w:szCs w:val="24"/>
      </w:rPr>
    </w:lvl>
    <w:lvl w:ilvl="1" w:tplc="04150019">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58" w15:restartNumberingAfterBreak="0">
    <w:nsid w:val="7A247F20"/>
    <w:multiLevelType w:val="hybridMultilevel"/>
    <w:tmpl w:val="379A989A"/>
    <w:lvl w:ilvl="0" w:tplc="BF12CF98">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565FD1"/>
    <w:multiLevelType w:val="hybridMultilevel"/>
    <w:tmpl w:val="E4485BBC"/>
    <w:lvl w:ilvl="0" w:tplc="5486166E">
      <w:start w:val="1"/>
      <w:numFmt w:val="decimal"/>
      <w:lvlText w:val="%1."/>
      <w:lvlJc w:val="left"/>
      <w:pPr>
        <w:tabs>
          <w:tab w:val="num" w:pos="850"/>
        </w:tabs>
        <w:ind w:left="850" w:hanging="283"/>
      </w:pPr>
      <w:rPr>
        <w:color w:val="auto"/>
      </w:rPr>
    </w:lvl>
    <w:lvl w:ilvl="1" w:tplc="1990326A">
      <w:start w:val="1"/>
      <w:numFmt w:val="decimal"/>
      <w:lvlText w:val="%2)"/>
      <w:lvlJc w:val="left"/>
      <w:pPr>
        <w:tabs>
          <w:tab w:val="num" w:pos="2007"/>
        </w:tabs>
        <w:ind w:left="2007" w:hanging="360"/>
      </w:pPr>
    </w:lvl>
    <w:lvl w:ilvl="2" w:tplc="04150017">
      <w:start w:val="1"/>
      <w:numFmt w:val="lowerLetter"/>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60" w15:restartNumberingAfterBreak="0">
    <w:nsid w:val="7F180996"/>
    <w:multiLevelType w:val="hybridMultilevel"/>
    <w:tmpl w:val="E4F2D97C"/>
    <w:lvl w:ilvl="0" w:tplc="8B0A9E16">
      <w:start w:val="1"/>
      <w:numFmt w:val="decimal"/>
      <w:lvlText w:val="%1."/>
      <w:lvlJc w:val="left"/>
      <w:pPr>
        <w:tabs>
          <w:tab w:val="num" w:pos="1440"/>
        </w:tabs>
        <w:ind w:left="1440" w:hanging="360"/>
      </w:pPr>
      <w:rPr>
        <w:rFonts w:ascii="Times New Roman" w:hAnsi="Times New Roman" w:hint="default"/>
        <w:b/>
        <w:i w:val="0"/>
        <w:sz w:val="24"/>
        <w:szCs w:val="24"/>
      </w:rPr>
    </w:lvl>
    <w:lvl w:ilvl="1" w:tplc="ECA29C98">
      <w:start w:val="1"/>
      <w:numFmt w:val="decimal"/>
      <w:lvlText w:val="%2)"/>
      <w:lvlJc w:val="left"/>
      <w:pPr>
        <w:tabs>
          <w:tab w:val="num" w:pos="1440"/>
        </w:tabs>
        <w:ind w:left="1440" w:hanging="360"/>
      </w:pPr>
      <w:rPr>
        <w:rFonts w:hint="default"/>
        <w:b/>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F193B7D"/>
    <w:multiLevelType w:val="hybridMultilevel"/>
    <w:tmpl w:val="0504A6BC"/>
    <w:lvl w:ilvl="0" w:tplc="217CDFA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1"/>
  </w:num>
  <w:num w:numId="3">
    <w:abstractNumId w:val="10"/>
  </w:num>
  <w:num w:numId="4">
    <w:abstractNumId w:val="18"/>
  </w:num>
  <w:num w:numId="5">
    <w:abstractNumId w:val="57"/>
  </w:num>
  <w:num w:numId="6">
    <w:abstractNumId w:val="60"/>
  </w:num>
  <w:num w:numId="7">
    <w:abstractNumId w:val="41"/>
  </w:num>
  <w:num w:numId="8">
    <w:abstractNumId w:val="35"/>
  </w:num>
  <w:num w:numId="9">
    <w:abstractNumId w:val="29"/>
  </w:num>
  <w:num w:numId="10">
    <w:abstractNumId w:val="4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
  </w:num>
  <w:num w:numId="17">
    <w:abstractNumId w:val="43"/>
  </w:num>
  <w:num w:numId="18">
    <w:abstractNumId w:val="34"/>
  </w:num>
  <w:num w:numId="19">
    <w:abstractNumId w:val="20"/>
  </w:num>
  <w:num w:numId="20">
    <w:abstractNumId w:val="5"/>
  </w:num>
  <w:num w:numId="21">
    <w:abstractNumId w:val="58"/>
  </w:num>
  <w:num w:numId="22">
    <w:abstractNumId w:val="32"/>
  </w:num>
  <w:num w:numId="23">
    <w:abstractNumId w:val="7"/>
  </w:num>
  <w:num w:numId="24">
    <w:abstractNumId w:val="15"/>
  </w:num>
  <w:num w:numId="25">
    <w:abstractNumId w:val="59"/>
  </w:num>
  <w:num w:numId="26">
    <w:abstractNumId w:val="39"/>
  </w:num>
  <w:num w:numId="27">
    <w:abstractNumId w:val="37"/>
  </w:num>
  <w:num w:numId="28">
    <w:abstractNumId w:val="52"/>
  </w:num>
  <w:num w:numId="29">
    <w:abstractNumId w:val="45"/>
  </w:num>
  <w:num w:numId="30">
    <w:abstractNumId w:val="23"/>
  </w:num>
  <w:num w:numId="31">
    <w:abstractNumId w:val="12"/>
  </w:num>
  <w:num w:numId="32">
    <w:abstractNumId w:val="3"/>
  </w:num>
  <w:num w:numId="33">
    <w:abstractNumId w:val="16"/>
  </w:num>
  <w:num w:numId="34">
    <w:abstractNumId w:val="13"/>
  </w:num>
  <w:num w:numId="35">
    <w:abstractNumId w:val="19"/>
  </w:num>
  <w:num w:numId="36">
    <w:abstractNumId w:val="48"/>
  </w:num>
  <w:num w:numId="37">
    <w:abstractNumId w:val="54"/>
  </w:num>
  <w:num w:numId="38">
    <w:abstractNumId w:val="31"/>
  </w:num>
  <w:num w:numId="39">
    <w:abstractNumId w:val="1"/>
  </w:num>
  <w:num w:numId="40">
    <w:abstractNumId w:val="25"/>
  </w:num>
  <w:num w:numId="41">
    <w:abstractNumId w:val="46"/>
  </w:num>
  <w:num w:numId="42">
    <w:abstractNumId w:val="47"/>
  </w:num>
  <w:num w:numId="43">
    <w:abstractNumId w:val="11"/>
  </w:num>
  <w:num w:numId="44">
    <w:abstractNumId w:val="55"/>
  </w:num>
  <w:num w:numId="45">
    <w:abstractNumId w:val="50"/>
  </w:num>
  <w:num w:numId="46">
    <w:abstractNumId w:val="49"/>
  </w:num>
  <w:num w:numId="47">
    <w:abstractNumId w:val="8"/>
  </w:num>
  <w:num w:numId="48">
    <w:abstractNumId w:val="56"/>
  </w:num>
  <w:num w:numId="49">
    <w:abstractNumId w:val="24"/>
  </w:num>
  <w:num w:numId="50">
    <w:abstractNumId w:val="27"/>
  </w:num>
  <w:num w:numId="51">
    <w:abstractNumId w:val="26"/>
  </w:num>
  <w:num w:numId="52">
    <w:abstractNumId w:val="22"/>
  </w:num>
  <w:num w:numId="53">
    <w:abstractNumId w:val="9"/>
  </w:num>
  <w:num w:numId="54">
    <w:abstractNumId w:val="42"/>
  </w:num>
  <w:num w:numId="55">
    <w:abstractNumId w:val="40"/>
  </w:num>
  <w:num w:numId="56">
    <w:abstractNumId w:val="14"/>
  </w:num>
  <w:num w:numId="57">
    <w:abstractNumId w:val="61"/>
  </w:num>
  <w:num w:numId="58">
    <w:abstractNumId w:val="51"/>
  </w:num>
  <w:num w:numId="59">
    <w:abstractNumId w:val="30"/>
  </w:num>
  <w:num w:numId="60">
    <w:abstractNumId w:val="28"/>
  </w:num>
  <w:num w:numId="61">
    <w:abstractNumId w:val="4"/>
  </w:num>
  <w:num w:numId="62">
    <w:abstractNumId w:val="3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28"/>
    <w:rsid w:val="00003844"/>
    <w:rsid w:val="00007BAD"/>
    <w:rsid w:val="000236C6"/>
    <w:rsid w:val="000C7067"/>
    <w:rsid w:val="000D2233"/>
    <w:rsid w:val="000D588D"/>
    <w:rsid w:val="001237A5"/>
    <w:rsid w:val="0012677F"/>
    <w:rsid w:val="001652BE"/>
    <w:rsid w:val="00196504"/>
    <w:rsid w:val="001C09D5"/>
    <w:rsid w:val="001D699F"/>
    <w:rsid w:val="00205042"/>
    <w:rsid w:val="0020634F"/>
    <w:rsid w:val="0023606A"/>
    <w:rsid w:val="00236128"/>
    <w:rsid w:val="00240DFC"/>
    <w:rsid w:val="002C7F19"/>
    <w:rsid w:val="00305100"/>
    <w:rsid w:val="00327CC6"/>
    <w:rsid w:val="003604AD"/>
    <w:rsid w:val="00397E15"/>
    <w:rsid w:val="003A74EB"/>
    <w:rsid w:val="003C2909"/>
    <w:rsid w:val="003C648C"/>
    <w:rsid w:val="003E231F"/>
    <w:rsid w:val="003E312D"/>
    <w:rsid w:val="003F1FEF"/>
    <w:rsid w:val="003F4489"/>
    <w:rsid w:val="0044412A"/>
    <w:rsid w:val="0044694F"/>
    <w:rsid w:val="004505D3"/>
    <w:rsid w:val="00453D92"/>
    <w:rsid w:val="004553F3"/>
    <w:rsid w:val="004950B2"/>
    <w:rsid w:val="004E41A8"/>
    <w:rsid w:val="004E63E2"/>
    <w:rsid w:val="004F531B"/>
    <w:rsid w:val="00526EA8"/>
    <w:rsid w:val="00534B59"/>
    <w:rsid w:val="005B5043"/>
    <w:rsid w:val="005E7A74"/>
    <w:rsid w:val="00621F15"/>
    <w:rsid w:val="00623528"/>
    <w:rsid w:val="00627F55"/>
    <w:rsid w:val="00647E6C"/>
    <w:rsid w:val="006568EF"/>
    <w:rsid w:val="006B6BA3"/>
    <w:rsid w:val="006D2359"/>
    <w:rsid w:val="007307B8"/>
    <w:rsid w:val="00742D5D"/>
    <w:rsid w:val="00751E66"/>
    <w:rsid w:val="00784428"/>
    <w:rsid w:val="007A3E7A"/>
    <w:rsid w:val="008079C1"/>
    <w:rsid w:val="008258A9"/>
    <w:rsid w:val="008A0F81"/>
    <w:rsid w:val="0090165D"/>
    <w:rsid w:val="00922A96"/>
    <w:rsid w:val="00974BC1"/>
    <w:rsid w:val="00976A92"/>
    <w:rsid w:val="009C0AAF"/>
    <w:rsid w:val="009D6E7B"/>
    <w:rsid w:val="009F2987"/>
    <w:rsid w:val="00A02E48"/>
    <w:rsid w:val="00A15C9D"/>
    <w:rsid w:val="00A43885"/>
    <w:rsid w:val="00A45CF7"/>
    <w:rsid w:val="00A54666"/>
    <w:rsid w:val="00A7058C"/>
    <w:rsid w:val="00AA383D"/>
    <w:rsid w:val="00AD1ED6"/>
    <w:rsid w:val="00AE4510"/>
    <w:rsid w:val="00AE7658"/>
    <w:rsid w:val="00AF2C90"/>
    <w:rsid w:val="00AF5891"/>
    <w:rsid w:val="00B003BC"/>
    <w:rsid w:val="00B2385C"/>
    <w:rsid w:val="00B42589"/>
    <w:rsid w:val="00B57697"/>
    <w:rsid w:val="00B71A7D"/>
    <w:rsid w:val="00B817C8"/>
    <w:rsid w:val="00B90D41"/>
    <w:rsid w:val="00B919F1"/>
    <w:rsid w:val="00BE25E3"/>
    <w:rsid w:val="00C127B4"/>
    <w:rsid w:val="00C13397"/>
    <w:rsid w:val="00C45904"/>
    <w:rsid w:val="00CB061E"/>
    <w:rsid w:val="00CD2553"/>
    <w:rsid w:val="00CD5140"/>
    <w:rsid w:val="00CF317A"/>
    <w:rsid w:val="00D15C2E"/>
    <w:rsid w:val="00D32BFB"/>
    <w:rsid w:val="00D53580"/>
    <w:rsid w:val="00DF0D94"/>
    <w:rsid w:val="00E06A23"/>
    <w:rsid w:val="00E227A7"/>
    <w:rsid w:val="00E37543"/>
    <w:rsid w:val="00E40DF1"/>
    <w:rsid w:val="00EB2003"/>
    <w:rsid w:val="00F15B47"/>
    <w:rsid w:val="00F4057C"/>
    <w:rsid w:val="00F80D16"/>
    <w:rsid w:val="00F850C4"/>
    <w:rsid w:val="00F943BE"/>
    <w:rsid w:val="00FA0D38"/>
    <w:rsid w:val="00FF4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5E2D"/>
  <w15:docId w15:val="{3939717F-353C-4FFE-9069-ADF99166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rsid w:val="00CD5140"/>
    <w:pPr>
      <w:pBdr>
        <w:top w:val="nil"/>
        <w:left w:val="nil"/>
        <w:bottom w:val="nil"/>
        <w:right w:val="nil"/>
        <w:between w:val="nil"/>
        <w:bar w:val="nil"/>
      </w:pBdr>
    </w:pPr>
    <w:rPr>
      <w:rFonts w:ascii="Calibri" w:eastAsia="Calibri" w:hAnsi="Calibri" w:cs="Calibri"/>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84428"/>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L1,Numerowanie,Akapit z listą5,T_SZ_List Paragraph,normalny tekst,Akapit z listą BS"/>
    <w:link w:val="AkapitzlistZnak"/>
    <w:qFormat/>
    <w:rsid w:val="009F2987"/>
    <w:pPr>
      <w:pBdr>
        <w:top w:val="nil"/>
        <w:left w:val="nil"/>
        <w:bottom w:val="nil"/>
        <w:right w:val="nil"/>
        <w:between w:val="nil"/>
        <w:bar w:val="nil"/>
      </w:pBdr>
      <w:ind w:left="720"/>
    </w:pPr>
    <w:rPr>
      <w:rFonts w:ascii="Calibri" w:eastAsia="Calibri" w:hAnsi="Calibri" w:cs="Calibri"/>
      <w:color w:val="000000"/>
      <w:u w:color="000000"/>
      <w:bdr w:val="nil"/>
      <w:lang w:eastAsia="pl-PL"/>
    </w:rPr>
  </w:style>
  <w:style w:type="paragraph" w:styleId="Tekstpodstawowywcity">
    <w:name w:val="Body Text Indent"/>
    <w:basedOn w:val="Normalny"/>
    <w:link w:val="TekstpodstawowywcityZnak"/>
    <w:uiPriority w:val="99"/>
    <w:unhideWhenUsed/>
    <w:rsid w:val="009F2987"/>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eastAsia="en-US"/>
    </w:rPr>
  </w:style>
  <w:style w:type="character" w:customStyle="1" w:styleId="TekstpodstawowywcityZnak">
    <w:name w:val="Tekst podstawowy wcięty Znak"/>
    <w:basedOn w:val="Domylnaczcionkaakapitu"/>
    <w:link w:val="Tekstpodstawowywcity"/>
    <w:uiPriority w:val="99"/>
    <w:rsid w:val="009F2987"/>
    <w:rPr>
      <w:u w:color="000000"/>
    </w:rPr>
  </w:style>
  <w:style w:type="character" w:customStyle="1" w:styleId="AkapitzlistZnak">
    <w:name w:val="Akapit z listą Znak"/>
    <w:aliases w:val="L1 Znak,Numerowanie Znak,Akapit z listą5 Znak,T_SZ_List Paragraph Znak,normalny tekst Znak,Akapit z listą BS Znak"/>
    <w:link w:val="Akapitzlist"/>
    <w:qFormat/>
    <w:locked/>
    <w:rsid w:val="009F2987"/>
    <w:rPr>
      <w:rFonts w:ascii="Calibri" w:eastAsia="Calibri" w:hAnsi="Calibri" w:cs="Calibri"/>
      <w:color w:val="000000"/>
      <w:u w:color="000000"/>
      <w:bdr w:val="nil"/>
      <w:lang w:eastAsia="pl-PL"/>
    </w:rPr>
  </w:style>
  <w:style w:type="paragraph" w:customStyle="1" w:styleId="TableContents">
    <w:name w:val="Table Contents"/>
    <w:basedOn w:val="Normalny"/>
    <w:rsid w:val="00E06A23"/>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240" w:lineRule="auto"/>
    </w:pPr>
    <w:rPr>
      <w:rFonts w:ascii="Times New Roman" w:eastAsia="SimSun" w:hAnsi="Times New Roman" w:cs="Mangal"/>
      <w:color w:val="auto"/>
      <w:kern w:val="3"/>
      <w:sz w:val="24"/>
      <w:szCs w:val="24"/>
      <w:bdr w:val="none" w:sz="0" w:space="0" w:color="auto"/>
      <w:lang w:eastAsia="zh-CN" w:bidi="hi-IN"/>
    </w:rPr>
  </w:style>
  <w:style w:type="paragraph" w:styleId="Tekstpodstawowy2">
    <w:name w:val="Body Text 2"/>
    <w:basedOn w:val="Normalny"/>
    <w:link w:val="Tekstpodstawowy2Znak"/>
    <w:uiPriority w:val="99"/>
    <w:semiHidden/>
    <w:unhideWhenUsed/>
    <w:rsid w:val="00E06A23"/>
    <w:pPr>
      <w:spacing w:after="120" w:line="480" w:lineRule="auto"/>
    </w:pPr>
  </w:style>
  <w:style w:type="character" w:customStyle="1" w:styleId="Tekstpodstawowy2Znak">
    <w:name w:val="Tekst podstawowy 2 Znak"/>
    <w:basedOn w:val="Domylnaczcionkaakapitu"/>
    <w:link w:val="Tekstpodstawowy2"/>
    <w:uiPriority w:val="99"/>
    <w:semiHidden/>
    <w:rsid w:val="00E06A23"/>
    <w:rPr>
      <w:rFonts w:ascii="Calibri" w:eastAsia="Calibri" w:hAnsi="Calibri" w:cs="Calibri"/>
      <w:color w:val="000000"/>
      <w:u w:color="000000"/>
      <w:bdr w:val="nil"/>
      <w:lang w:eastAsia="pl-PL"/>
    </w:rPr>
  </w:style>
  <w:style w:type="paragraph" w:styleId="Zwykytekst">
    <w:name w:val="Plain Text"/>
    <w:basedOn w:val="Normalny"/>
    <w:link w:val="ZwykytekstZnak"/>
    <w:rsid w:val="000D223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D2233"/>
    <w:rPr>
      <w:rFonts w:ascii="Courier New" w:eastAsia="Times New Roman" w:hAnsi="Courier New" w:cs="Times New Roman"/>
      <w:sz w:val="20"/>
      <w:szCs w:val="20"/>
      <w:u w:color="000000"/>
      <w:lang w:eastAsia="pl-PL"/>
    </w:rPr>
  </w:style>
  <w:style w:type="paragraph" w:styleId="Tekstdymka">
    <w:name w:val="Balloon Text"/>
    <w:basedOn w:val="Normalny"/>
    <w:link w:val="TekstdymkaZnak"/>
    <w:uiPriority w:val="99"/>
    <w:semiHidden/>
    <w:unhideWhenUsed/>
    <w:rsid w:val="004E41A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41A8"/>
    <w:rPr>
      <w:rFonts w:ascii="Tahoma" w:eastAsia="Calibri" w:hAnsi="Tahoma" w:cs="Tahoma"/>
      <w:color w:val="000000"/>
      <w:sz w:val="16"/>
      <w:szCs w:val="16"/>
      <w:u w:color="000000"/>
      <w:bdr w:val="nil"/>
      <w:lang w:eastAsia="pl-PL"/>
    </w:rPr>
  </w:style>
  <w:style w:type="paragraph" w:styleId="Nagwek">
    <w:name w:val="header"/>
    <w:link w:val="NagwekZnak"/>
    <w:uiPriority w:val="99"/>
    <w:unhideWhenUsed/>
    <w:rsid w:val="00F15B47"/>
    <w:pPr>
      <w:tabs>
        <w:tab w:val="center" w:pos="4536"/>
        <w:tab w:val="right" w:pos="9072"/>
      </w:tabs>
      <w:spacing w:after="0" w:line="240" w:lineRule="auto"/>
    </w:pPr>
    <w:rPr>
      <w:rFonts w:ascii="Calibri" w:eastAsia="Calibri" w:hAnsi="Calibri" w:cs="Calibri"/>
      <w:color w:val="000000"/>
      <w:u w:color="000000"/>
      <w:lang w:eastAsia="pl-PL"/>
    </w:rPr>
  </w:style>
  <w:style w:type="character" w:customStyle="1" w:styleId="NagwekZnak">
    <w:name w:val="Nagłówek Znak"/>
    <w:basedOn w:val="Domylnaczcionkaakapitu"/>
    <w:link w:val="Nagwek"/>
    <w:uiPriority w:val="99"/>
    <w:rsid w:val="00F15B47"/>
    <w:rPr>
      <w:rFonts w:ascii="Calibri" w:eastAsia="Calibri" w:hAnsi="Calibri" w:cs="Calibri"/>
      <w:color w:val="000000"/>
      <w:u w:color="000000"/>
      <w:lang w:eastAsia="pl-PL"/>
    </w:rPr>
  </w:style>
  <w:style w:type="paragraph" w:customStyle="1" w:styleId="oddl-nadpis">
    <w:name w:val="oddíl-nadpis"/>
    <w:basedOn w:val="Normalny"/>
    <w:rsid w:val="00F15B47"/>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table" w:styleId="Tabela-Siatka">
    <w:name w:val="Table Grid"/>
    <w:basedOn w:val="Standardowy"/>
    <w:uiPriority w:val="39"/>
    <w:rsid w:val="00F15B47"/>
    <w:pPr>
      <w:spacing w:after="0" w:line="240" w:lineRule="auto"/>
    </w:pPr>
    <w:rPr>
      <w:rFonts w:ascii="Times New Roman" w:eastAsia="Arial Unicode MS"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07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x-none" w:eastAsia="en-GB"/>
    </w:rPr>
  </w:style>
  <w:style w:type="character" w:customStyle="1" w:styleId="TekstprzypisudolnegoZnak">
    <w:name w:val="Tekst przypisu dolnego Znak"/>
    <w:basedOn w:val="Domylnaczcionkaakapitu"/>
    <w:link w:val="Tekstprzypisudolnego"/>
    <w:uiPriority w:val="99"/>
    <w:rsid w:val="00007BAD"/>
    <w:rPr>
      <w:rFonts w:ascii="Times New Roman" w:eastAsia="Calibri" w:hAnsi="Times New Roman" w:cs="Times New Roman"/>
      <w:sz w:val="20"/>
      <w:szCs w:val="20"/>
      <w:u w:color="000000"/>
      <w:lang w:val="x-none" w:eastAsia="en-GB"/>
    </w:rPr>
  </w:style>
  <w:style w:type="character" w:styleId="Odwoanieprzypisudolnego">
    <w:name w:val="footnote reference"/>
    <w:uiPriority w:val="99"/>
    <w:unhideWhenUsed/>
    <w:rsid w:val="00007BAD"/>
    <w:rPr>
      <w:shd w:val="clear" w:color="auto" w:fill="auto"/>
      <w:vertAlign w:val="superscript"/>
    </w:rPr>
  </w:style>
  <w:style w:type="paragraph" w:styleId="Lista">
    <w:name w:val="List"/>
    <w:basedOn w:val="Normalny"/>
    <w:unhideWhenUsed/>
    <w:rsid w:val="00007BA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rPr>
  </w:style>
  <w:style w:type="paragraph" w:customStyle="1" w:styleId="Standard">
    <w:name w:val="Standard"/>
    <w:rsid w:val="00A45CF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gmail-msolistparagraph">
    <w:name w:val="gmail-msolistparagraph"/>
    <w:basedOn w:val="Normalny"/>
    <w:rsid w:val="00A45CF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Stopka">
    <w:name w:val="footer"/>
    <w:basedOn w:val="Normalny"/>
    <w:link w:val="StopkaZnak"/>
    <w:uiPriority w:val="99"/>
    <w:unhideWhenUsed/>
    <w:rsid w:val="008A0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0F81"/>
    <w:rPr>
      <w:rFonts w:ascii="Calibri" w:eastAsia="Calibri" w:hAnsi="Calibri" w:cs="Calibri"/>
      <w:color w:val="000000"/>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60521">
      <w:bodyDiv w:val="1"/>
      <w:marLeft w:val="0"/>
      <w:marRight w:val="0"/>
      <w:marTop w:val="0"/>
      <w:marBottom w:val="0"/>
      <w:divBdr>
        <w:top w:val="none" w:sz="0" w:space="0" w:color="auto"/>
        <w:left w:val="none" w:sz="0" w:space="0" w:color="auto"/>
        <w:bottom w:val="none" w:sz="0" w:space="0" w:color="auto"/>
        <w:right w:val="none" w:sz="0" w:space="0" w:color="auto"/>
      </w:divBdr>
    </w:div>
    <w:div w:id="202435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856F8-30C0-4968-9ED6-EEE922FAF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13277</Words>
  <Characters>79666</Characters>
  <Application>Microsoft Office Word</Application>
  <DocSecurity>0</DocSecurity>
  <Lines>663</Lines>
  <Paragraphs>185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Izabela Gorczyca</dc:creator>
  <cp:lastModifiedBy>Iwona Kowalska</cp:lastModifiedBy>
  <cp:revision>2</cp:revision>
  <cp:lastPrinted>2019-05-13T13:41:00Z</cp:lastPrinted>
  <dcterms:created xsi:type="dcterms:W3CDTF">2019-10-29T11:19:00Z</dcterms:created>
  <dcterms:modified xsi:type="dcterms:W3CDTF">2019-10-29T11:19:00Z</dcterms:modified>
</cp:coreProperties>
</file>